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7E" w:rsidRPr="0058402B" w:rsidRDefault="0064467E" w:rsidP="0064467E">
      <w:pPr>
        <w:pStyle w:val="af1"/>
        <w:jc w:val="center"/>
        <w:rPr>
          <w:rFonts w:ascii="Arial" w:hAnsi="Arial" w:cs="Arial"/>
          <w:b/>
          <w:sz w:val="32"/>
          <w:szCs w:val="32"/>
        </w:rPr>
      </w:pPr>
      <w:r>
        <w:rPr>
          <w:rFonts w:ascii="Arial" w:hAnsi="Arial" w:cs="Arial"/>
          <w:b/>
          <w:sz w:val="32"/>
          <w:szCs w:val="32"/>
        </w:rPr>
        <w:t>09</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116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64467E" w:rsidRPr="0058402B" w:rsidRDefault="0064467E" w:rsidP="0064467E">
      <w:pPr>
        <w:pStyle w:val="af1"/>
        <w:jc w:val="center"/>
        <w:rPr>
          <w:rFonts w:ascii="Arial" w:hAnsi="Arial" w:cs="Arial"/>
          <w:b/>
          <w:sz w:val="32"/>
          <w:szCs w:val="32"/>
        </w:rPr>
      </w:pPr>
      <w:r>
        <w:rPr>
          <w:rFonts w:ascii="Arial" w:hAnsi="Arial" w:cs="Arial"/>
          <w:b/>
          <w:sz w:val="32"/>
          <w:szCs w:val="32"/>
        </w:rPr>
        <w:t xml:space="preserve">Р О С </w:t>
      </w:r>
      <w:proofErr w:type="spellStart"/>
      <w:proofErr w:type="gramStart"/>
      <w:r>
        <w:rPr>
          <w:rFonts w:ascii="Arial" w:hAnsi="Arial" w:cs="Arial"/>
          <w:b/>
          <w:sz w:val="32"/>
          <w:szCs w:val="32"/>
        </w:rPr>
        <w:t>С</w:t>
      </w:r>
      <w:proofErr w:type="spellEnd"/>
      <w:proofErr w:type="gramEnd"/>
      <w:r>
        <w:rPr>
          <w:rFonts w:ascii="Arial" w:hAnsi="Arial" w:cs="Arial"/>
          <w:b/>
          <w:sz w:val="32"/>
          <w:szCs w:val="32"/>
        </w:rPr>
        <w:t xml:space="preserve"> И Й С К А Я </w:t>
      </w:r>
      <w:r w:rsidRPr="0058402B">
        <w:rPr>
          <w:rFonts w:ascii="Arial" w:hAnsi="Arial" w:cs="Arial"/>
          <w:b/>
          <w:sz w:val="32"/>
          <w:szCs w:val="32"/>
        </w:rPr>
        <w:t>Ф Е Д Е Р А Ц И Я</w:t>
      </w:r>
    </w:p>
    <w:p w:rsidR="0064467E" w:rsidRPr="0058402B" w:rsidRDefault="0064467E" w:rsidP="0064467E">
      <w:pPr>
        <w:pStyle w:val="af1"/>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64467E" w:rsidRPr="0058402B" w:rsidRDefault="0064467E" w:rsidP="0064467E">
      <w:pPr>
        <w:pStyle w:val="af1"/>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64467E" w:rsidRPr="0058402B" w:rsidRDefault="0064467E" w:rsidP="0064467E">
      <w:pPr>
        <w:pStyle w:val="af1"/>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64467E" w:rsidRPr="0058402B" w:rsidRDefault="0064467E" w:rsidP="0064467E">
      <w:pPr>
        <w:pStyle w:val="af1"/>
        <w:jc w:val="center"/>
        <w:rPr>
          <w:rFonts w:ascii="Arial" w:hAnsi="Arial" w:cs="Arial"/>
          <w:b/>
          <w:spacing w:val="20"/>
          <w:sz w:val="32"/>
          <w:szCs w:val="32"/>
        </w:rPr>
      </w:pPr>
      <w:r w:rsidRPr="0058402B">
        <w:rPr>
          <w:rFonts w:ascii="Arial" w:hAnsi="Arial" w:cs="Arial"/>
          <w:b/>
          <w:spacing w:val="20"/>
          <w:sz w:val="32"/>
          <w:szCs w:val="32"/>
        </w:rPr>
        <w:t>АДМИНИСТРАЦИЯ</w:t>
      </w:r>
    </w:p>
    <w:p w:rsidR="0064467E" w:rsidRPr="0058402B" w:rsidRDefault="0064467E" w:rsidP="0064467E">
      <w:pPr>
        <w:pStyle w:val="af1"/>
        <w:jc w:val="center"/>
        <w:rPr>
          <w:rFonts w:ascii="Arial" w:hAnsi="Arial" w:cs="Arial"/>
          <w:b/>
          <w:sz w:val="32"/>
          <w:szCs w:val="32"/>
        </w:rPr>
      </w:pPr>
      <w:r w:rsidRPr="0058402B">
        <w:rPr>
          <w:rFonts w:ascii="Arial" w:hAnsi="Arial" w:cs="Arial"/>
          <w:b/>
          <w:spacing w:val="20"/>
          <w:sz w:val="32"/>
          <w:szCs w:val="32"/>
        </w:rPr>
        <w:t>ПОСТАНОВЛЕНИЕ</w:t>
      </w:r>
    </w:p>
    <w:p w:rsidR="00D962FB" w:rsidRDefault="00D962FB" w:rsidP="00567753">
      <w:pPr>
        <w:pStyle w:val="13"/>
        <w:tabs>
          <w:tab w:val="clear" w:pos="4153"/>
          <w:tab w:val="center" w:pos="7513"/>
        </w:tabs>
        <w:ind w:left="-142"/>
        <w:rPr>
          <w:spacing w:val="20"/>
          <w:sz w:val="24"/>
          <w:szCs w:val="24"/>
        </w:rPr>
      </w:pPr>
    </w:p>
    <w:p w:rsidR="00D962FB" w:rsidRPr="00567753" w:rsidRDefault="00567753" w:rsidP="0064467E">
      <w:pPr>
        <w:jc w:val="center"/>
        <w:rPr>
          <w:rFonts w:ascii="Arial" w:hAnsi="Arial" w:cs="Arial"/>
          <w:b/>
          <w:sz w:val="32"/>
          <w:szCs w:val="32"/>
        </w:rPr>
      </w:pPr>
      <w:r w:rsidRPr="00567753">
        <w:rPr>
          <w:rFonts w:ascii="Arial" w:hAnsi="Arial" w:cs="Arial"/>
          <w:b/>
          <w:sz w:val="32"/>
          <w:szCs w:val="32"/>
        </w:rPr>
        <w:t>ОБ УТВЕРЖДЕНИИ АДМИНИСТРАТИВНОГО РЕГЛАМЕНТА</w:t>
      </w:r>
      <w:r w:rsidR="0064467E">
        <w:rPr>
          <w:rFonts w:ascii="Arial" w:hAnsi="Arial" w:cs="Arial"/>
          <w:b/>
          <w:sz w:val="32"/>
          <w:szCs w:val="32"/>
        </w:rPr>
        <w:t xml:space="preserve"> </w:t>
      </w:r>
      <w:r w:rsidRPr="00567753">
        <w:rPr>
          <w:rFonts w:ascii="Arial" w:hAnsi="Arial" w:cs="Arial"/>
          <w:b/>
          <w:sz w:val="32"/>
          <w:szCs w:val="32"/>
        </w:rPr>
        <w:t>ПО ПРЕДОСТАВЛЕНИЮ МУНИЦИПАЛЬНОЙ УСЛУГИ</w:t>
      </w:r>
      <w:r w:rsidR="0064467E">
        <w:rPr>
          <w:rFonts w:ascii="Arial" w:hAnsi="Arial" w:cs="Arial"/>
          <w:b/>
          <w:sz w:val="32"/>
          <w:szCs w:val="32"/>
        </w:rPr>
        <w:t xml:space="preserve"> </w:t>
      </w:r>
      <w:r w:rsidRPr="00567753">
        <w:rPr>
          <w:rFonts w:ascii="Arial" w:hAnsi="Arial" w:cs="Arial"/>
          <w:b/>
          <w:sz w:val="32"/>
          <w:szCs w:val="32"/>
        </w:rPr>
        <w:t>«УСТАНОВЛЕНИЕ ПУБЛИЧНОГО СЕРВИТУТА»</w:t>
      </w:r>
    </w:p>
    <w:p w:rsidR="00D962FB" w:rsidRDefault="00D962FB" w:rsidP="00D962FB">
      <w:pPr>
        <w:rPr>
          <w:sz w:val="24"/>
          <w:szCs w:val="24"/>
        </w:rPr>
      </w:pPr>
    </w:p>
    <w:p w:rsidR="00D962FB" w:rsidRPr="00567753" w:rsidRDefault="00D962FB" w:rsidP="0064467E">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67753">
        <w:rPr>
          <w:rFonts w:ascii="Arial" w:hAnsi="Arial" w:cs="Arial"/>
          <w:spacing w:val="2"/>
          <w:sz w:val="24"/>
          <w:szCs w:val="24"/>
        </w:rPr>
        <w:t>ст.23 Земельного кодекса РФ</w:t>
      </w:r>
      <w:r w:rsidRPr="00567753">
        <w:rPr>
          <w:rFonts w:ascii="Arial" w:hAnsi="Arial" w:cs="Arial"/>
          <w:sz w:val="24"/>
          <w:szCs w:val="24"/>
        </w:rPr>
        <w:t xml:space="preserve">, </w:t>
      </w:r>
    </w:p>
    <w:p w:rsidR="00D962FB" w:rsidRPr="00567753" w:rsidRDefault="00D962FB" w:rsidP="00D962FB">
      <w:pPr>
        <w:widowControl w:val="0"/>
        <w:autoSpaceDE w:val="0"/>
        <w:autoSpaceDN w:val="0"/>
        <w:adjustRightInd w:val="0"/>
        <w:ind w:firstLine="540"/>
        <w:jc w:val="both"/>
        <w:rPr>
          <w:rFonts w:ascii="Arial" w:hAnsi="Arial" w:cs="Arial"/>
          <w:b/>
          <w:sz w:val="30"/>
          <w:szCs w:val="30"/>
        </w:rPr>
      </w:pPr>
    </w:p>
    <w:p w:rsidR="00D962FB" w:rsidRDefault="00D962FB" w:rsidP="00D962FB">
      <w:pPr>
        <w:pStyle w:val="a5"/>
        <w:spacing w:after="0"/>
        <w:jc w:val="center"/>
        <w:textAlignment w:val="top"/>
        <w:rPr>
          <w:rFonts w:ascii="Arial" w:hAnsi="Arial" w:cs="Arial"/>
          <w:b/>
          <w:sz w:val="30"/>
          <w:szCs w:val="30"/>
        </w:rPr>
      </w:pPr>
      <w:r w:rsidRPr="00567753">
        <w:rPr>
          <w:rFonts w:ascii="Arial" w:hAnsi="Arial" w:cs="Arial"/>
          <w:b/>
          <w:sz w:val="30"/>
          <w:szCs w:val="30"/>
        </w:rPr>
        <w:t xml:space="preserve">ПОСТАНОВЛЯЮ: </w:t>
      </w:r>
    </w:p>
    <w:p w:rsidR="00567753" w:rsidRPr="00567753" w:rsidRDefault="00567753" w:rsidP="00D962FB">
      <w:pPr>
        <w:pStyle w:val="a5"/>
        <w:spacing w:after="0"/>
        <w:jc w:val="center"/>
        <w:textAlignment w:val="top"/>
        <w:rPr>
          <w:rFonts w:ascii="Arial" w:hAnsi="Arial" w:cs="Arial"/>
          <w:b/>
          <w:sz w:val="30"/>
          <w:szCs w:val="30"/>
        </w:rPr>
      </w:pPr>
    </w:p>
    <w:p w:rsidR="00D962FB" w:rsidRPr="00567753" w:rsidRDefault="00D962FB" w:rsidP="00D962FB">
      <w:pPr>
        <w:ind w:firstLine="708"/>
        <w:jc w:val="both"/>
        <w:rPr>
          <w:rFonts w:ascii="Arial" w:hAnsi="Arial" w:cs="Arial"/>
          <w:color w:val="363636"/>
          <w:sz w:val="24"/>
          <w:szCs w:val="24"/>
        </w:rPr>
      </w:pPr>
      <w:r w:rsidRPr="00567753">
        <w:rPr>
          <w:rFonts w:ascii="Arial" w:hAnsi="Arial" w:cs="Arial"/>
          <w:sz w:val="24"/>
          <w:szCs w:val="24"/>
        </w:rPr>
        <w:t>1.Утвердить административный регламент по предоставлению муниципальной услуги «Установление публичного сервитута» (приложение).</w:t>
      </w:r>
    </w:p>
    <w:p w:rsidR="00D962FB" w:rsidRPr="00567753" w:rsidRDefault="00D962FB" w:rsidP="00D962FB">
      <w:pPr>
        <w:jc w:val="both"/>
        <w:rPr>
          <w:rFonts w:ascii="Arial" w:hAnsi="Arial" w:cs="Arial"/>
          <w:sz w:val="24"/>
          <w:szCs w:val="24"/>
        </w:rPr>
      </w:pPr>
      <w:r w:rsidRPr="00567753">
        <w:rPr>
          <w:rFonts w:ascii="Arial" w:hAnsi="Arial" w:cs="Arial"/>
          <w:sz w:val="24"/>
          <w:szCs w:val="24"/>
        </w:rPr>
        <w:t xml:space="preserve"> 2.Опубликовать настоящее постановление в печатном издании «</w:t>
      </w:r>
      <w:proofErr w:type="spellStart"/>
      <w:r w:rsidR="0064467E">
        <w:rPr>
          <w:rFonts w:ascii="Arial" w:hAnsi="Arial" w:cs="Arial"/>
          <w:sz w:val="24"/>
          <w:szCs w:val="24"/>
        </w:rPr>
        <w:t>Табарсукский</w:t>
      </w:r>
      <w:proofErr w:type="spellEnd"/>
      <w:r w:rsidRPr="00567753">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0064467E">
        <w:rPr>
          <w:rFonts w:ascii="Arial" w:hAnsi="Arial" w:cs="Arial"/>
          <w:sz w:val="24"/>
          <w:szCs w:val="24"/>
        </w:rPr>
        <w:t>Табарсук</w:t>
      </w:r>
      <w:proofErr w:type="spellEnd"/>
      <w:r w:rsidRPr="00567753">
        <w:rPr>
          <w:rFonts w:ascii="Arial" w:hAnsi="Arial" w:cs="Arial"/>
          <w:sz w:val="24"/>
          <w:szCs w:val="24"/>
        </w:rPr>
        <w:t>» в информационно-телекоммуникационной сети "Интернет".</w:t>
      </w:r>
    </w:p>
    <w:p w:rsidR="00D962FB" w:rsidRDefault="00D962FB" w:rsidP="00D962FB">
      <w:pPr>
        <w:jc w:val="both"/>
        <w:rPr>
          <w:rFonts w:ascii="Arial" w:hAnsi="Arial" w:cs="Arial"/>
          <w:sz w:val="24"/>
          <w:szCs w:val="24"/>
        </w:rPr>
      </w:pPr>
      <w:r w:rsidRPr="00567753">
        <w:rPr>
          <w:rFonts w:ascii="Arial" w:hAnsi="Arial" w:cs="Arial"/>
          <w:sz w:val="24"/>
          <w:szCs w:val="24"/>
        </w:rPr>
        <w:t>3.Настоящее постановление вступает в силу со дня его официального опубликования.</w:t>
      </w:r>
    </w:p>
    <w:p w:rsidR="00567753" w:rsidRDefault="00567753" w:rsidP="00D962FB">
      <w:pPr>
        <w:jc w:val="both"/>
        <w:rPr>
          <w:rFonts w:ascii="Arial" w:hAnsi="Arial" w:cs="Arial"/>
          <w:sz w:val="24"/>
          <w:szCs w:val="24"/>
        </w:rPr>
      </w:pPr>
    </w:p>
    <w:p w:rsidR="00567753" w:rsidRDefault="00567753" w:rsidP="00D962FB">
      <w:pPr>
        <w:jc w:val="both"/>
        <w:rPr>
          <w:rFonts w:ascii="Arial" w:hAnsi="Arial" w:cs="Arial"/>
          <w:sz w:val="24"/>
          <w:szCs w:val="24"/>
        </w:rPr>
      </w:pPr>
    </w:p>
    <w:p w:rsidR="00567753" w:rsidRDefault="0064467E" w:rsidP="0064467E">
      <w:pPr>
        <w:ind w:firstLine="0"/>
        <w:jc w:val="both"/>
        <w:rPr>
          <w:rFonts w:ascii="Arial" w:hAnsi="Arial" w:cs="Arial"/>
          <w:sz w:val="24"/>
          <w:szCs w:val="24"/>
        </w:rPr>
      </w:pPr>
      <w:r>
        <w:rPr>
          <w:rFonts w:ascii="Arial" w:hAnsi="Arial" w:cs="Arial"/>
          <w:sz w:val="24"/>
          <w:szCs w:val="24"/>
        </w:rPr>
        <w:t>Глава</w:t>
      </w:r>
      <w:r w:rsidR="00567753">
        <w:rPr>
          <w:rFonts w:ascii="Arial" w:hAnsi="Arial" w:cs="Arial"/>
          <w:sz w:val="24"/>
          <w:szCs w:val="24"/>
        </w:rPr>
        <w:t xml:space="preserve"> муниципального</w:t>
      </w:r>
      <w:r>
        <w:rPr>
          <w:rFonts w:ascii="Arial" w:hAnsi="Arial" w:cs="Arial"/>
          <w:sz w:val="24"/>
          <w:szCs w:val="24"/>
        </w:rPr>
        <w:t xml:space="preserve"> </w:t>
      </w:r>
      <w:r w:rsidR="00567753">
        <w:rPr>
          <w:rFonts w:ascii="Arial" w:hAnsi="Arial" w:cs="Arial"/>
          <w:sz w:val="24"/>
          <w:szCs w:val="24"/>
        </w:rPr>
        <w:t>образования «</w:t>
      </w:r>
      <w:proofErr w:type="spellStart"/>
      <w:r>
        <w:rPr>
          <w:rFonts w:ascii="Arial" w:hAnsi="Arial" w:cs="Arial"/>
          <w:sz w:val="24"/>
          <w:szCs w:val="24"/>
        </w:rPr>
        <w:t>Табарсук</w:t>
      </w:r>
      <w:proofErr w:type="spellEnd"/>
      <w:r w:rsidR="00567753">
        <w:rPr>
          <w:rFonts w:ascii="Arial" w:hAnsi="Arial" w:cs="Arial"/>
          <w:sz w:val="24"/>
          <w:szCs w:val="24"/>
        </w:rPr>
        <w:t>»:</w:t>
      </w:r>
    </w:p>
    <w:p w:rsidR="00567753" w:rsidRPr="00567753" w:rsidRDefault="0064467E" w:rsidP="0064467E">
      <w:pPr>
        <w:ind w:firstLine="0"/>
        <w:jc w:val="both"/>
        <w:rPr>
          <w:rFonts w:ascii="Arial" w:hAnsi="Arial" w:cs="Arial"/>
          <w:sz w:val="24"/>
          <w:szCs w:val="24"/>
        </w:rPr>
      </w:pPr>
      <w:r>
        <w:rPr>
          <w:rFonts w:ascii="Arial" w:hAnsi="Arial" w:cs="Arial"/>
          <w:sz w:val="24"/>
          <w:szCs w:val="24"/>
        </w:rPr>
        <w:t>Т.С.Андреева</w:t>
      </w:r>
    </w:p>
    <w:p w:rsidR="00D962FB" w:rsidRDefault="00D962FB" w:rsidP="0064467E">
      <w:pPr>
        <w:pStyle w:val="a5"/>
        <w:spacing w:after="0"/>
        <w:jc w:val="both"/>
        <w:textAlignment w:val="top"/>
      </w:pPr>
    </w:p>
    <w:p w:rsidR="00D962FB" w:rsidRPr="00567753" w:rsidRDefault="00567753" w:rsidP="00567753">
      <w:pPr>
        <w:spacing w:line="312" w:lineRule="atLeast"/>
        <w:ind w:firstLine="0"/>
        <w:jc w:val="right"/>
        <w:rPr>
          <w:rFonts w:ascii="Courier New" w:hAnsi="Courier New" w:cs="Courier New"/>
          <w:sz w:val="24"/>
          <w:szCs w:val="24"/>
        </w:rPr>
      </w:pPr>
      <w:r w:rsidRPr="00567753">
        <w:rPr>
          <w:rFonts w:ascii="Courier New" w:hAnsi="Courier New" w:cs="Courier New"/>
          <w:sz w:val="20"/>
        </w:rPr>
        <w:t>П</w:t>
      </w:r>
      <w:r w:rsidR="00D962FB" w:rsidRPr="00567753">
        <w:rPr>
          <w:rFonts w:ascii="Courier New" w:hAnsi="Courier New" w:cs="Courier New"/>
          <w:sz w:val="20"/>
        </w:rPr>
        <w:t>риложение</w:t>
      </w:r>
    </w:p>
    <w:p w:rsidR="00D962FB" w:rsidRPr="00567753" w:rsidRDefault="00D962FB" w:rsidP="00567753">
      <w:pPr>
        <w:ind w:left="4955"/>
        <w:jc w:val="right"/>
        <w:rPr>
          <w:rFonts w:ascii="Courier New" w:hAnsi="Courier New" w:cs="Courier New"/>
          <w:sz w:val="20"/>
        </w:rPr>
      </w:pPr>
      <w:r w:rsidRPr="00567753">
        <w:rPr>
          <w:rFonts w:ascii="Courier New" w:hAnsi="Courier New" w:cs="Courier New"/>
          <w:sz w:val="20"/>
        </w:rPr>
        <w:t xml:space="preserve">к постановлению </w:t>
      </w:r>
      <w:r w:rsidR="0064467E">
        <w:rPr>
          <w:rFonts w:ascii="Courier New" w:hAnsi="Courier New" w:cs="Courier New"/>
          <w:sz w:val="20"/>
        </w:rPr>
        <w:t>главы</w:t>
      </w:r>
      <w:r w:rsidR="00567753" w:rsidRPr="00567753">
        <w:rPr>
          <w:rFonts w:ascii="Courier New" w:hAnsi="Courier New" w:cs="Courier New"/>
          <w:sz w:val="20"/>
        </w:rPr>
        <w:t xml:space="preserve"> </w:t>
      </w:r>
    </w:p>
    <w:p w:rsidR="00D962FB" w:rsidRPr="00567753" w:rsidRDefault="00D962FB" w:rsidP="00567753">
      <w:pPr>
        <w:tabs>
          <w:tab w:val="left" w:pos="3315"/>
        </w:tabs>
        <w:jc w:val="right"/>
        <w:rPr>
          <w:rFonts w:ascii="Courier New" w:hAnsi="Courier New" w:cs="Courier New"/>
          <w:sz w:val="20"/>
        </w:rPr>
      </w:pPr>
      <w:r w:rsidRPr="00567753">
        <w:rPr>
          <w:rFonts w:ascii="Courier New" w:hAnsi="Courier New" w:cs="Courier New"/>
          <w:sz w:val="20"/>
        </w:rPr>
        <w:t>МО «</w:t>
      </w:r>
      <w:proofErr w:type="spellStart"/>
      <w:r w:rsidR="0064467E">
        <w:rPr>
          <w:rFonts w:ascii="Courier New" w:hAnsi="Courier New" w:cs="Courier New"/>
          <w:sz w:val="20"/>
        </w:rPr>
        <w:t>Табарсук</w:t>
      </w:r>
      <w:proofErr w:type="spellEnd"/>
      <w:r w:rsidRPr="00567753">
        <w:rPr>
          <w:rFonts w:ascii="Courier New" w:hAnsi="Courier New" w:cs="Courier New"/>
          <w:sz w:val="20"/>
        </w:rPr>
        <w:t>»</w:t>
      </w:r>
    </w:p>
    <w:p w:rsidR="00D962FB" w:rsidRPr="00567753" w:rsidRDefault="00E44769" w:rsidP="0064467E">
      <w:pPr>
        <w:tabs>
          <w:tab w:val="left" w:pos="3315"/>
        </w:tabs>
        <w:jc w:val="right"/>
        <w:rPr>
          <w:rFonts w:ascii="Courier New" w:hAnsi="Courier New" w:cs="Courier New"/>
          <w:sz w:val="20"/>
        </w:rPr>
      </w:pPr>
      <w:r w:rsidRPr="00567753">
        <w:rPr>
          <w:rFonts w:ascii="Courier New" w:hAnsi="Courier New" w:cs="Courier New"/>
          <w:sz w:val="20"/>
        </w:rPr>
        <w:t>от</w:t>
      </w:r>
      <w:r w:rsidR="0064467E">
        <w:rPr>
          <w:rFonts w:ascii="Courier New" w:hAnsi="Courier New" w:cs="Courier New"/>
          <w:sz w:val="20"/>
        </w:rPr>
        <w:t xml:space="preserve"> </w:t>
      </w:r>
      <w:r w:rsidR="00567753" w:rsidRPr="00567753">
        <w:rPr>
          <w:rFonts w:ascii="Courier New" w:hAnsi="Courier New" w:cs="Courier New"/>
          <w:sz w:val="20"/>
        </w:rPr>
        <w:t xml:space="preserve">08.12.2016 г. </w:t>
      </w:r>
      <w:r w:rsidR="00D962FB" w:rsidRPr="00567753">
        <w:rPr>
          <w:rFonts w:ascii="Courier New" w:hAnsi="Courier New" w:cs="Courier New"/>
          <w:sz w:val="20"/>
        </w:rPr>
        <w:t>№</w:t>
      </w:r>
      <w:r w:rsidR="00567753" w:rsidRPr="00567753">
        <w:rPr>
          <w:rFonts w:ascii="Courier New" w:hAnsi="Courier New" w:cs="Courier New"/>
          <w:sz w:val="20"/>
        </w:rPr>
        <w:t xml:space="preserve"> </w:t>
      </w:r>
      <w:r w:rsidR="0064467E">
        <w:rPr>
          <w:rFonts w:ascii="Courier New" w:hAnsi="Courier New" w:cs="Courier New"/>
          <w:sz w:val="20"/>
        </w:rPr>
        <w:t>116</w:t>
      </w:r>
      <w:r w:rsidR="00567753" w:rsidRPr="00567753">
        <w:rPr>
          <w:rFonts w:ascii="Courier New" w:hAnsi="Courier New" w:cs="Courier New"/>
          <w:sz w:val="20"/>
        </w:rPr>
        <w:t>-п</w:t>
      </w:r>
    </w:p>
    <w:p w:rsidR="00D962FB" w:rsidRDefault="00D962FB" w:rsidP="00D962FB">
      <w:pPr>
        <w:tabs>
          <w:tab w:val="left" w:pos="3315"/>
        </w:tabs>
        <w:jc w:val="right"/>
        <w:rPr>
          <w:sz w:val="22"/>
          <w:szCs w:val="22"/>
        </w:rPr>
      </w:pPr>
    </w:p>
    <w:p w:rsidR="00D962FB" w:rsidRPr="0064467E" w:rsidRDefault="00D962FB" w:rsidP="00D962FB">
      <w:pPr>
        <w:jc w:val="center"/>
        <w:rPr>
          <w:rFonts w:ascii="Arial" w:hAnsi="Arial" w:cs="Arial"/>
          <w:b/>
          <w:sz w:val="30"/>
          <w:szCs w:val="30"/>
        </w:rPr>
      </w:pPr>
      <w:r w:rsidRPr="0064467E">
        <w:rPr>
          <w:rFonts w:ascii="Arial" w:hAnsi="Arial" w:cs="Arial"/>
          <w:b/>
          <w:sz w:val="30"/>
          <w:szCs w:val="30"/>
        </w:rPr>
        <w:t>АДМИНИСТРАТИВНЫЙ РЕГЛАМЕНТ</w:t>
      </w:r>
      <w:r w:rsidR="0064467E" w:rsidRPr="0064467E">
        <w:rPr>
          <w:rFonts w:ascii="Arial" w:hAnsi="Arial" w:cs="Arial"/>
          <w:b/>
          <w:sz w:val="30"/>
          <w:szCs w:val="30"/>
        </w:rPr>
        <w:t xml:space="preserve"> </w:t>
      </w:r>
      <w:r w:rsidRPr="0064467E">
        <w:rPr>
          <w:rFonts w:ascii="Arial" w:hAnsi="Arial" w:cs="Arial"/>
          <w:b/>
          <w:sz w:val="30"/>
          <w:szCs w:val="30"/>
        </w:rPr>
        <w:t>ПРЕДОСТАВЛЕНИЯ МУНИЦИПАЛЬНОЙ УСЛУГИ «УСТАНОВЛЕНИЕ ПУБЛИЧНОГО СЕРВИТУТА»</w:t>
      </w:r>
    </w:p>
    <w:p w:rsidR="00D962FB" w:rsidRPr="00567753" w:rsidRDefault="00D962FB" w:rsidP="00D962FB">
      <w:pPr>
        <w:jc w:val="center"/>
        <w:rPr>
          <w:rFonts w:ascii="Arial" w:hAnsi="Arial" w:cs="Arial"/>
          <w:b/>
          <w:sz w:val="32"/>
          <w:szCs w:val="32"/>
        </w:rPr>
      </w:pPr>
    </w:p>
    <w:p w:rsidR="00D962FB" w:rsidRPr="00567753" w:rsidRDefault="00D962FB" w:rsidP="00D962FB">
      <w:pPr>
        <w:widowControl w:val="0"/>
        <w:autoSpaceDE w:val="0"/>
        <w:autoSpaceDN w:val="0"/>
        <w:adjustRightInd w:val="0"/>
        <w:jc w:val="center"/>
        <w:outlineLvl w:val="1"/>
        <w:rPr>
          <w:rFonts w:ascii="Arial" w:hAnsi="Arial" w:cs="Arial"/>
          <w:sz w:val="24"/>
          <w:szCs w:val="24"/>
        </w:rPr>
      </w:pPr>
      <w:r w:rsidRPr="00567753">
        <w:rPr>
          <w:rFonts w:ascii="Arial" w:hAnsi="Arial" w:cs="Arial"/>
          <w:sz w:val="24"/>
          <w:szCs w:val="24"/>
        </w:rPr>
        <w:t>Раздел I. ОБЩИЕ ПОЛОЖЕНИЯ</w:t>
      </w:r>
    </w:p>
    <w:p w:rsidR="00D962FB" w:rsidRPr="00567753" w:rsidRDefault="00D962FB" w:rsidP="00D962FB">
      <w:pPr>
        <w:widowControl w:val="0"/>
        <w:autoSpaceDE w:val="0"/>
        <w:autoSpaceDN w:val="0"/>
        <w:adjustRightInd w:val="0"/>
        <w:jc w:val="center"/>
        <w:rPr>
          <w:rFonts w:ascii="Arial" w:hAnsi="Arial" w:cs="Arial"/>
          <w:sz w:val="24"/>
          <w:szCs w:val="24"/>
        </w:rPr>
      </w:pPr>
    </w:p>
    <w:p w:rsidR="00D962FB" w:rsidRPr="00567753" w:rsidRDefault="00D962FB" w:rsidP="00D962FB">
      <w:pPr>
        <w:jc w:val="center"/>
        <w:rPr>
          <w:rFonts w:ascii="Arial" w:hAnsi="Arial" w:cs="Arial"/>
          <w:sz w:val="24"/>
          <w:szCs w:val="24"/>
        </w:rPr>
      </w:pPr>
      <w:bookmarkStart w:id="0" w:name="Par43"/>
      <w:bookmarkEnd w:id="0"/>
      <w:r w:rsidRPr="00567753">
        <w:rPr>
          <w:rFonts w:ascii="Arial" w:hAnsi="Arial" w:cs="Arial"/>
          <w:sz w:val="24"/>
          <w:szCs w:val="24"/>
        </w:rPr>
        <w:t>Глава 1. ПРЕДМЕТ РЕГУЛИРОВАНИЯ АДМИНИСТРАТИВНОГО РЕГЛАМЕНТА</w:t>
      </w:r>
    </w:p>
    <w:p w:rsidR="00D962FB" w:rsidRPr="00567753" w:rsidRDefault="00D962FB" w:rsidP="00D962FB">
      <w:pPr>
        <w:jc w:val="both"/>
        <w:rPr>
          <w:rFonts w:ascii="Arial" w:hAnsi="Arial" w:cs="Arial"/>
          <w:sz w:val="24"/>
          <w:szCs w:val="24"/>
        </w:rPr>
      </w:pPr>
    </w:p>
    <w:p w:rsidR="00D962FB" w:rsidRPr="00567753" w:rsidRDefault="00D962FB" w:rsidP="00D962FB">
      <w:pPr>
        <w:tabs>
          <w:tab w:val="left" w:pos="10206"/>
          <w:tab w:val="left" w:pos="10348"/>
          <w:tab w:val="left" w:pos="10490"/>
        </w:tabs>
        <w:autoSpaceDE w:val="0"/>
        <w:autoSpaceDN w:val="0"/>
        <w:adjustRightInd w:val="0"/>
        <w:jc w:val="both"/>
        <w:rPr>
          <w:rFonts w:ascii="Arial" w:hAnsi="Arial" w:cs="Arial"/>
          <w:sz w:val="24"/>
          <w:szCs w:val="24"/>
        </w:rPr>
      </w:pPr>
      <w:r w:rsidRPr="00567753">
        <w:rPr>
          <w:rFonts w:ascii="Arial" w:hAnsi="Arial" w:cs="Arial"/>
          <w:sz w:val="24"/>
          <w:szCs w:val="24"/>
        </w:rPr>
        <w:lastRenderedPageBreak/>
        <w:t xml:space="preserve">1. </w:t>
      </w:r>
      <w:proofErr w:type="gramStart"/>
      <w:r w:rsidRPr="00567753">
        <w:rPr>
          <w:rFonts w:ascii="Arial" w:hAnsi="Arial" w:cs="Arial"/>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w:t>
      </w:r>
      <w:proofErr w:type="spellStart"/>
      <w:r w:rsidR="0064467E">
        <w:rPr>
          <w:rFonts w:ascii="Arial" w:hAnsi="Arial" w:cs="Arial"/>
          <w:sz w:val="24"/>
          <w:szCs w:val="24"/>
        </w:rPr>
        <w:t>Табарсук</w:t>
      </w:r>
      <w:proofErr w:type="spellEnd"/>
      <w:r w:rsidRPr="00567753">
        <w:rPr>
          <w:rFonts w:ascii="Arial" w:hAnsi="Arial" w:cs="Arial"/>
          <w:sz w:val="24"/>
          <w:szCs w:val="24"/>
        </w:rPr>
        <w:t xml:space="preserve">», устанавливает сроки </w:t>
      </w:r>
      <w:r w:rsidRPr="00567753">
        <w:rPr>
          <w:rFonts w:ascii="Arial" w:hAnsi="Arial" w:cs="Arial"/>
          <w:sz w:val="24"/>
          <w:szCs w:val="24"/>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roofErr w:type="gramEnd"/>
    </w:p>
    <w:p w:rsidR="00D962FB" w:rsidRPr="00567753" w:rsidRDefault="00D962FB" w:rsidP="00D962FB">
      <w:pPr>
        <w:pStyle w:val="ConsPlusNormal0"/>
        <w:ind w:firstLine="709"/>
        <w:jc w:val="both"/>
        <w:rPr>
          <w:sz w:val="24"/>
          <w:szCs w:val="24"/>
        </w:rPr>
      </w:pPr>
      <w:r w:rsidRPr="00567753">
        <w:rPr>
          <w:sz w:val="24"/>
          <w:szCs w:val="24"/>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D962FB" w:rsidRPr="00567753" w:rsidRDefault="00D962FB" w:rsidP="00D962FB">
      <w:pPr>
        <w:pStyle w:val="ConsPlusNormal0"/>
        <w:ind w:firstLine="540"/>
        <w:jc w:val="both"/>
        <w:rPr>
          <w:sz w:val="24"/>
          <w:szCs w:val="24"/>
        </w:rPr>
      </w:pPr>
    </w:p>
    <w:p w:rsidR="00D962FB" w:rsidRPr="00567753" w:rsidRDefault="00D962FB" w:rsidP="00D962FB">
      <w:pPr>
        <w:widowControl w:val="0"/>
        <w:autoSpaceDE w:val="0"/>
        <w:autoSpaceDN w:val="0"/>
        <w:adjustRightInd w:val="0"/>
        <w:jc w:val="center"/>
        <w:outlineLvl w:val="2"/>
        <w:rPr>
          <w:rFonts w:ascii="Arial" w:hAnsi="Arial" w:cs="Arial"/>
          <w:sz w:val="24"/>
          <w:szCs w:val="24"/>
        </w:rPr>
      </w:pPr>
      <w:r w:rsidRPr="00567753">
        <w:rPr>
          <w:rFonts w:ascii="Arial" w:hAnsi="Arial" w:cs="Arial"/>
          <w:sz w:val="24"/>
          <w:szCs w:val="24"/>
        </w:rPr>
        <w:t>Глава 2. КРУГ ЗАЯВИТЕЛЕЙ</w:t>
      </w:r>
    </w:p>
    <w:p w:rsidR="00D962FB" w:rsidRPr="00567753" w:rsidRDefault="00D962FB" w:rsidP="00D962FB">
      <w:pPr>
        <w:widowControl w:val="0"/>
        <w:autoSpaceDE w:val="0"/>
        <w:autoSpaceDN w:val="0"/>
        <w:adjustRightInd w:val="0"/>
        <w:jc w:val="both"/>
        <w:outlineLvl w:val="2"/>
        <w:rPr>
          <w:rFonts w:ascii="Arial" w:hAnsi="Arial" w:cs="Arial"/>
          <w:sz w:val="24"/>
          <w:szCs w:val="24"/>
        </w:rPr>
      </w:pPr>
    </w:p>
    <w:p w:rsidR="00D962FB" w:rsidRPr="00567753" w:rsidRDefault="00D962FB" w:rsidP="00D962FB">
      <w:pPr>
        <w:widowControl w:val="0"/>
        <w:autoSpaceDE w:val="0"/>
        <w:autoSpaceDN w:val="0"/>
        <w:adjustRightInd w:val="0"/>
        <w:jc w:val="both"/>
        <w:outlineLvl w:val="2"/>
        <w:rPr>
          <w:rFonts w:ascii="Arial" w:hAnsi="Arial" w:cs="Arial"/>
          <w:sz w:val="24"/>
          <w:szCs w:val="24"/>
        </w:rPr>
      </w:pPr>
      <w:r w:rsidRPr="00567753">
        <w:rPr>
          <w:rFonts w:ascii="Arial" w:hAnsi="Arial" w:cs="Arial"/>
          <w:sz w:val="24"/>
          <w:szCs w:val="24"/>
        </w:rPr>
        <w:t>3. Муниципальная услуга предоставляется физическим и юридическим лицам.</w:t>
      </w:r>
    </w:p>
    <w:p w:rsidR="00D962FB" w:rsidRPr="00567753" w:rsidRDefault="00D962FB" w:rsidP="00D962FB">
      <w:pPr>
        <w:widowControl w:val="0"/>
        <w:autoSpaceDE w:val="0"/>
        <w:autoSpaceDN w:val="0"/>
        <w:adjustRightInd w:val="0"/>
        <w:jc w:val="both"/>
        <w:outlineLvl w:val="2"/>
        <w:rPr>
          <w:rFonts w:ascii="Arial" w:hAnsi="Arial" w:cs="Arial"/>
          <w:sz w:val="24"/>
          <w:szCs w:val="24"/>
        </w:rPr>
      </w:pPr>
    </w:p>
    <w:p w:rsidR="00D962FB" w:rsidRPr="00567753" w:rsidRDefault="00D962FB" w:rsidP="00D962FB">
      <w:pPr>
        <w:widowControl w:val="0"/>
        <w:autoSpaceDE w:val="0"/>
        <w:autoSpaceDN w:val="0"/>
        <w:adjustRightInd w:val="0"/>
        <w:jc w:val="center"/>
        <w:outlineLvl w:val="2"/>
        <w:rPr>
          <w:rFonts w:ascii="Arial" w:hAnsi="Arial" w:cs="Arial"/>
          <w:sz w:val="24"/>
          <w:szCs w:val="24"/>
        </w:rPr>
      </w:pPr>
      <w:r w:rsidRPr="00567753">
        <w:rPr>
          <w:rFonts w:ascii="Arial" w:hAnsi="Arial" w:cs="Arial"/>
          <w:sz w:val="24"/>
          <w:szCs w:val="24"/>
        </w:rPr>
        <w:t>Глава 3. ТРЕБОВАНИЯ К ПОРЯДКУ ИНФОРМИРОВАНИЯ О ПРЕДОСТАВЛЕНИИ МУНИЦИПАЛЬНОЙ УСЛУГИ</w:t>
      </w:r>
    </w:p>
    <w:p w:rsidR="00D962FB" w:rsidRPr="00567753" w:rsidRDefault="00D962FB" w:rsidP="00D962FB">
      <w:pPr>
        <w:widowControl w:val="0"/>
        <w:autoSpaceDE w:val="0"/>
        <w:autoSpaceDN w:val="0"/>
        <w:adjustRightInd w:val="0"/>
        <w:jc w:val="both"/>
        <w:outlineLvl w:val="2"/>
        <w:rPr>
          <w:rFonts w:ascii="Arial" w:hAnsi="Arial" w:cs="Arial"/>
          <w:sz w:val="24"/>
          <w:szCs w:val="24"/>
        </w:rPr>
      </w:pPr>
    </w:p>
    <w:p w:rsidR="00D962FB" w:rsidRPr="00567753" w:rsidRDefault="00D962FB" w:rsidP="00D962FB">
      <w:pPr>
        <w:pStyle w:val="ConsPlusNormal0"/>
        <w:ind w:firstLine="709"/>
        <w:jc w:val="both"/>
        <w:rPr>
          <w:sz w:val="24"/>
          <w:szCs w:val="24"/>
        </w:rPr>
      </w:pPr>
      <w:r w:rsidRPr="00567753">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0064467E">
        <w:rPr>
          <w:sz w:val="24"/>
          <w:szCs w:val="24"/>
        </w:rPr>
        <w:t>Табарсук</w:t>
      </w:r>
      <w:proofErr w:type="spellEnd"/>
      <w:r w:rsidRPr="00567753">
        <w:rPr>
          <w:sz w:val="24"/>
          <w:szCs w:val="24"/>
        </w:rPr>
        <w:t>» (далее – уполномоченный орган).</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rPr>
        <w:t xml:space="preserve">4.1. </w:t>
      </w:r>
      <w:r w:rsidRPr="00567753">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962FB" w:rsidRPr="00567753" w:rsidRDefault="00D962FB" w:rsidP="00D962FB">
      <w:pPr>
        <w:pStyle w:val="ConsPlusNormal0"/>
        <w:ind w:firstLine="709"/>
        <w:jc w:val="both"/>
        <w:rPr>
          <w:sz w:val="24"/>
          <w:szCs w:val="24"/>
          <w:lang w:eastAsia="ru-RU"/>
        </w:rPr>
      </w:pPr>
      <w:r w:rsidRPr="00567753">
        <w:rPr>
          <w:sz w:val="24"/>
          <w:szCs w:val="24"/>
        </w:rPr>
        <w:t>5. Информация предоставляется:</w:t>
      </w:r>
    </w:p>
    <w:p w:rsidR="00D962FB" w:rsidRPr="00567753" w:rsidRDefault="00D962FB" w:rsidP="00D962FB">
      <w:pPr>
        <w:pStyle w:val="ConsPlusNormal0"/>
        <w:ind w:firstLine="709"/>
        <w:jc w:val="both"/>
        <w:rPr>
          <w:sz w:val="24"/>
          <w:szCs w:val="24"/>
        </w:rPr>
      </w:pPr>
      <w:r w:rsidRPr="00567753">
        <w:rPr>
          <w:sz w:val="24"/>
          <w:szCs w:val="24"/>
        </w:rPr>
        <w:t>а) при личном контакте с заявителями;</w:t>
      </w:r>
    </w:p>
    <w:p w:rsidR="00D962FB" w:rsidRPr="00567753" w:rsidRDefault="00D962FB" w:rsidP="00D962FB">
      <w:pPr>
        <w:pStyle w:val="ConsPlusNormal0"/>
        <w:ind w:firstLine="709"/>
        <w:jc w:val="both"/>
        <w:rPr>
          <w:sz w:val="24"/>
          <w:szCs w:val="24"/>
        </w:rPr>
      </w:pPr>
      <w:r w:rsidRPr="00567753">
        <w:rPr>
          <w:sz w:val="24"/>
          <w:szCs w:val="24"/>
        </w:rPr>
        <w:t xml:space="preserve">б) 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Pr="00567753">
          <w:rPr>
            <w:rStyle w:val="a3"/>
            <w:bCs/>
            <w:sz w:val="24"/>
            <w:szCs w:val="24"/>
            <w:lang w:val="en-US"/>
          </w:rPr>
          <w:t>www</w:t>
        </w:r>
        <w:r w:rsidRPr="00567753">
          <w:rPr>
            <w:rStyle w:val="a3"/>
            <w:bCs/>
            <w:sz w:val="24"/>
            <w:szCs w:val="24"/>
          </w:rPr>
          <w:t>.</w:t>
        </w:r>
        <w:proofErr w:type="spellStart"/>
        <w:r w:rsidRPr="00567753">
          <w:rPr>
            <w:rStyle w:val="a3"/>
            <w:bCs/>
            <w:sz w:val="24"/>
            <w:szCs w:val="24"/>
            <w:lang w:val="en-US"/>
          </w:rPr>
          <w:t>alar</w:t>
        </w:r>
        <w:proofErr w:type="spellEnd"/>
        <w:r w:rsidRPr="00567753">
          <w:rPr>
            <w:rStyle w:val="a3"/>
            <w:bCs/>
            <w:sz w:val="24"/>
            <w:szCs w:val="24"/>
          </w:rPr>
          <w:t>.</w:t>
        </w:r>
        <w:proofErr w:type="spellStart"/>
        <w:r w:rsidRPr="00567753">
          <w:rPr>
            <w:rStyle w:val="a3"/>
            <w:bCs/>
            <w:sz w:val="24"/>
            <w:szCs w:val="24"/>
            <w:lang w:val="en-US"/>
          </w:rPr>
          <w:t>irkobl</w:t>
        </w:r>
        <w:proofErr w:type="spellEnd"/>
        <w:r w:rsidRPr="00567753">
          <w:rPr>
            <w:rStyle w:val="a3"/>
            <w:bCs/>
            <w:sz w:val="24"/>
            <w:szCs w:val="24"/>
          </w:rPr>
          <w:t>.</w:t>
        </w:r>
        <w:proofErr w:type="spellStart"/>
        <w:r w:rsidRPr="00567753">
          <w:rPr>
            <w:rStyle w:val="a3"/>
            <w:bCs/>
            <w:sz w:val="24"/>
            <w:szCs w:val="24"/>
            <w:lang w:val="en-US"/>
          </w:rPr>
          <w:t>ru</w:t>
        </w:r>
        <w:proofErr w:type="spellEnd"/>
      </w:hyperlink>
      <w:r w:rsidRPr="00567753">
        <w:rPr>
          <w:rFonts w:eastAsia="Times New Roman"/>
          <w:sz w:val="24"/>
          <w:szCs w:val="24"/>
        </w:rPr>
        <w:t>.</w:t>
      </w:r>
    </w:p>
    <w:p w:rsidR="00D962FB" w:rsidRPr="00567753" w:rsidRDefault="00D962FB" w:rsidP="00D962FB">
      <w:pPr>
        <w:pStyle w:val="ConsPlusNormal0"/>
        <w:ind w:firstLine="709"/>
        <w:jc w:val="both"/>
        <w:rPr>
          <w:sz w:val="24"/>
          <w:szCs w:val="24"/>
        </w:rPr>
      </w:pPr>
      <w:r w:rsidRPr="00567753">
        <w:rPr>
          <w:sz w:val="24"/>
          <w:szCs w:val="24"/>
        </w:rPr>
        <w:t>в) письменно, в случае письменного обращения заявителя.</w:t>
      </w:r>
    </w:p>
    <w:p w:rsidR="00D962FB" w:rsidRPr="00567753" w:rsidRDefault="00D962FB" w:rsidP="00D962FB">
      <w:pPr>
        <w:pStyle w:val="ConsPlusNormal0"/>
        <w:ind w:firstLine="709"/>
        <w:jc w:val="both"/>
        <w:rPr>
          <w:sz w:val="24"/>
          <w:szCs w:val="24"/>
        </w:rPr>
      </w:pPr>
      <w:r w:rsidRPr="00567753">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962FB" w:rsidRPr="00567753" w:rsidRDefault="00D962FB" w:rsidP="00D962FB">
      <w:pPr>
        <w:pStyle w:val="ConsPlusNormal0"/>
        <w:ind w:firstLine="709"/>
        <w:jc w:val="both"/>
        <w:rPr>
          <w:sz w:val="24"/>
          <w:szCs w:val="24"/>
        </w:rPr>
      </w:pPr>
      <w:r w:rsidRPr="00567753">
        <w:rPr>
          <w:sz w:val="24"/>
          <w:szCs w:val="24"/>
        </w:rPr>
        <w:t>7. Должностные лица уполномоченного органа, предоставляют информацию по следующим вопросам:</w:t>
      </w:r>
    </w:p>
    <w:p w:rsidR="00D962FB" w:rsidRPr="00567753" w:rsidRDefault="00D962FB" w:rsidP="00D962FB">
      <w:pPr>
        <w:pStyle w:val="ConsPlusNormal0"/>
        <w:ind w:firstLine="709"/>
        <w:jc w:val="both"/>
        <w:rPr>
          <w:sz w:val="24"/>
          <w:szCs w:val="24"/>
        </w:rPr>
      </w:pPr>
      <w:r w:rsidRPr="00567753">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962FB" w:rsidRPr="00567753" w:rsidRDefault="00D962FB" w:rsidP="00D962FB">
      <w:pPr>
        <w:pStyle w:val="ConsPlusNormal0"/>
        <w:ind w:firstLine="709"/>
        <w:jc w:val="both"/>
        <w:rPr>
          <w:sz w:val="24"/>
          <w:szCs w:val="24"/>
        </w:rPr>
      </w:pPr>
      <w:r w:rsidRPr="00567753">
        <w:rPr>
          <w:sz w:val="24"/>
          <w:szCs w:val="24"/>
        </w:rPr>
        <w:t>б) о порядке предоставления муниципальной услуги и ходе предоставления муниципальной услуги;</w:t>
      </w:r>
    </w:p>
    <w:p w:rsidR="00D962FB" w:rsidRPr="00567753" w:rsidRDefault="00D962FB" w:rsidP="00D962FB">
      <w:pPr>
        <w:pStyle w:val="ConsPlusNormal0"/>
        <w:ind w:firstLine="709"/>
        <w:jc w:val="both"/>
        <w:rPr>
          <w:sz w:val="24"/>
          <w:szCs w:val="24"/>
        </w:rPr>
      </w:pPr>
      <w:r w:rsidRPr="00567753">
        <w:rPr>
          <w:sz w:val="24"/>
          <w:szCs w:val="24"/>
        </w:rPr>
        <w:t>в) о перечне документов, необходимых для предоставления муниципальной услуги;</w:t>
      </w:r>
    </w:p>
    <w:p w:rsidR="00D962FB" w:rsidRPr="00567753" w:rsidRDefault="00D962FB" w:rsidP="00D962FB">
      <w:pPr>
        <w:pStyle w:val="ConsPlusNormal0"/>
        <w:ind w:firstLine="709"/>
        <w:jc w:val="both"/>
        <w:rPr>
          <w:sz w:val="24"/>
          <w:szCs w:val="24"/>
        </w:rPr>
      </w:pPr>
      <w:r w:rsidRPr="00567753">
        <w:rPr>
          <w:sz w:val="24"/>
          <w:szCs w:val="24"/>
        </w:rPr>
        <w:t>г) о времени приема документов, необходимых для предоставления муниципальной услуги;</w:t>
      </w:r>
    </w:p>
    <w:p w:rsidR="00D962FB" w:rsidRPr="00567753" w:rsidRDefault="00D962FB" w:rsidP="00D962FB">
      <w:pPr>
        <w:pStyle w:val="ConsPlusNormal0"/>
        <w:ind w:firstLine="709"/>
        <w:jc w:val="both"/>
        <w:rPr>
          <w:sz w:val="24"/>
          <w:szCs w:val="24"/>
        </w:rPr>
      </w:pPr>
      <w:proofErr w:type="spellStart"/>
      <w:r w:rsidRPr="00567753">
        <w:rPr>
          <w:sz w:val="24"/>
          <w:szCs w:val="24"/>
        </w:rPr>
        <w:t>д</w:t>
      </w:r>
      <w:proofErr w:type="spellEnd"/>
      <w:r w:rsidRPr="00567753">
        <w:rPr>
          <w:sz w:val="24"/>
          <w:szCs w:val="24"/>
        </w:rPr>
        <w:t>) о сроке предоставления муниципальной услуги;</w:t>
      </w:r>
    </w:p>
    <w:p w:rsidR="00D962FB" w:rsidRPr="00567753" w:rsidRDefault="00D962FB" w:rsidP="00D962FB">
      <w:pPr>
        <w:pStyle w:val="ConsPlusNormal0"/>
        <w:ind w:firstLine="709"/>
        <w:jc w:val="both"/>
        <w:rPr>
          <w:sz w:val="24"/>
          <w:szCs w:val="24"/>
        </w:rPr>
      </w:pPr>
      <w:r w:rsidRPr="00567753">
        <w:rPr>
          <w:sz w:val="24"/>
          <w:szCs w:val="24"/>
        </w:rPr>
        <w:t>е) об основаниях отказа в приеме заявления и документов, необходимых для предоставления муниципальной услуги;</w:t>
      </w:r>
    </w:p>
    <w:p w:rsidR="00D962FB" w:rsidRPr="00567753" w:rsidRDefault="00D962FB" w:rsidP="00D962FB">
      <w:pPr>
        <w:pStyle w:val="ConsPlusNormal0"/>
        <w:ind w:firstLine="709"/>
        <w:jc w:val="both"/>
        <w:rPr>
          <w:sz w:val="24"/>
          <w:szCs w:val="24"/>
        </w:rPr>
      </w:pPr>
      <w:r w:rsidRPr="00567753">
        <w:rPr>
          <w:sz w:val="24"/>
          <w:szCs w:val="24"/>
        </w:rPr>
        <w:lastRenderedPageBreak/>
        <w:t>ж) об основаниях отказа в предоставлении муниципальной услуги;</w:t>
      </w:r>
    </w:p>
    <w:p w:rsidR="00D962FB" w:rsidRPr="00567753" w:rsidRDefault="00D962FB" w:rsidP="00D962FB">
      <w:pPr>
        <w:pStyle w:val="ConsPlusNormal0"/>
        <w:ind w:firstLine="709"/>
        <w:jc w:val="both"/>
        <w:rPr>
          <w:sz w:val="24"/>
          <w:szCs w:val="24"/>
        </w:rPr>
      </w:pPr>
      <w:proofErr w:type="spellStart"/>
      <w:r w:rsidRPr="00567753">
        <w:rPr>
          <w:sz w:val="24"/>
          <w:szCs w:val="24"/>
        </w:rPr>
        <w:t>з</w:t>
      </w:r>
      <w:proofErr w:type="spellEnd"/>
      <w:r w:rsidRPr="00567753">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962FB" w:rsidRPr="00567753" w:rsidRDefault="00D962FB" w:rsidP="00D962FB">
      <w:pPr>
        <w:pStyle w:val="ConsPlusNormal0"/>
        <w:ind w:firstLine="709"/>
        <w:jc w:val="both"/>
        <w:rPr>
          <w:sz w:val="24"/>
          <w:szCs w:val="24"/>
        </w:rPr>
      </w:pPr>
      <w:r w:rsidRPr="00567753">
        <w:rPr>
          <w:sz w:val="24"/>
          <w:szCs w:val="24"/>
        </w:rPr>
        <w:t>8. Основными требованиями при предоставлении информации являются:</w:t>
      </w:r>
    </w:p>
    <w:p w:rsidR="00D962FB" w:rsidRPr="00567753" w:rsidRDefault="00D962FB" w:rsidP="00D962FB">
      <w:pPr>
        <w:pStyle w:val="ConsPlusNormal0"/>
        <w:ind w:firstLine="709"/>
        <w:jc w:val="both"/>
        <w:rPr>
          <w:sz w:val="24"/>
          <w:szCs w:val="24"/>
        </w:rPr>
      </w:pPr>
      <w:r w:rsidRPr="00567753">
        <w:rPr>
          <w:sz w:val="24"/>
          <w:szCs w:val="24"/>
        </w:rPr>
        <w:t>а) актуальность;</w:t>
      </w:r>
    </w:p>
    <w:p w:rsidR="00D962FB" w:rsidRPr="00567753" w:rsidRDefault="00D962FB" w:rsidP="00D962FB">
      <w:pPr>
        <w:pStyle w:val="ConsPlusNormal0"/>
        <w:ind w:firstLine="709"/>
        <w:jc w:val="both"/>
        <w:rPr>
          <w:sz w:val="24"/>
          <w:szCs w:val="24"/>
        </w:rPr>
      </w:pPr>
      <w:r w:rsidRPr="00567753">
        <w:rPr>
          <w:sz w:val="24"/>
          <w:szCs w:val="24"/>
        </w:rPr>
        <w:t>б) своевременность;</w:t>
      </w:r>
    </w:p>
    <w:p w:rsidR="00D962FB" w:rsidRPr="00567753" w:rsidRDefault="00D962FB" w:rsidP="00D962FB">
      <w:pPr>
        <w:pStyle w:val="ConsPlusNormal0"/>
        <w:ind w:firstLine="709"/>
        <w:jc w:val="both"/>
        <w:rPr>
          <w:sz w:val="24"/>
          <w:szCs w:val="24"/>
        </w:rPr>
      </w:pPr>
      <w:r w:rsidRPr="00567753">
        <w:rPr>
          <w:sz w:val="24"/>
          <w:szCs w:val="24"/>
        </w:rPr>
        <w:t>в) четкость и доступность в изложении информации;</w:t>
      </w:r>
    </w:p>
    <w:p w:rsidR="00D962FB" w:rsidRPr="00567753" w:rsidRDefault="00D962FB" w:rsidP="00D962FB">
      <w:pPr>
        <w:pStyle w:val="ConsPlusNormal0"/>
        <w:ind w:firstLine="709"/>
        <w:jc w:val="both"/>
        <w:rPr>
          <w:sz w:val="24"/>
          <w:szCs w:val="24"/>
        </w:rPr>
      </w:pPr>
      <w:r w:rsidRPr="00567753">
        <w:rPr>
          <w:sz w:val="24"/>
          <w:szCs w:val="24"/>
        </w:rPr>
        <w:t>г) полнота информации;</w:t>
      </w:r>
    </w:p>
    <w:p w:rsidR="00D962FB" w:rsidRPr="00567753" w:rsidRDefault="00D962FB" w:rsidP="00D962FB">
      <w:pPr>
        <w:pStyle w:val="ConsPlusNormal0"/>
        <w:ind w:firstLine="709"/>
        <w:jc w:val="both"/>
        <w:rPr>
          <w:sz w:val="24"/>
          <w:szCs w:val="24"/>
        </w:rPr>
      </w:pPr>
      <w:proofErr w:type="spellStart"/>
      <w:r w:rsidRPr="00567753">
        <w:rPr>
          <w:sz w:val="24"/>
          <w:szCs w:val="24"/>
        </w:rPr>
        <w:t>д</w:t>
      </w:r>
      <w:proofErr w:type="spellEnd"/>
      <w:r w:rsidRPr="00567753">
        <w:rPr>
          <w:sz w:val="24"/>
          <w:szCs w:val="24"/>
        </w:rPr>
        <w:t>) соответствие информации требованиям законодательства.</w:t>
      </w:r>
    </w:p>
    <w:p w:rsidR="00D962FB" w:rsidRPr="00567753" w:rsidRDefault="00D962FB" w:rsidP="00D962FB">
      <w:pPr>
        <w:pStyle w:val="ConsPlusNormal0"/>
        <w:ind w:firstLine="709"/>
        <w:jc w:val="both"/>
        <w:rPr>
          <w:sz w:val="24"/>
          <w:szCs w:val="24"/>
        </w:rPr>
      </w:pPr>
      <w:r w:rsidRPr="00567753">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567753">
        <w:rPr>
          <w:sz w:val="24"/>
          <w:szCs w:val="24"/>
          <w:lang w:eastAsia="ko-KR"/>
        </w:rPr>
        <w:t>уполномоченного органа</w:t>
      </w:r>
      <w:r w:rsidRPr="00567753">
        <w:rPr>
          <w:sz w:val="24"/>
          <w:szCs w:val="24"/>
        </w:rPr>
        <w:t>.</w:t>
      </w:r>
    </w:p>
    <w:p w:rsidR="00D962FB" w:rsidRPr="00567753" w:rsidRDefault="00D962FB" w:rsidP="00D962FB">
      <w:pPr>
        <w:pStyle w:val="ConsPlusNormal0"/>
        <w:ind w:firstLine="709"/>
        <w:jc w:val="both"/>
        <w:rPr>
          <w:sz w:val="24"/>
          <w:szCs w:val="24"/>
        </w:rPr>
      </w:pPr>
      <w:r w:rsidRPr="00567753">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962FB" w:rsidRPr="00567753" w:rsidRDefault="00D962FB" w:rsidP="00D962FB">
      <w:pPr>
        <w:pStyle w:val="ConsPlusNormal0"/>
        <w:ind w:firstLine="709"/>
        <w:jc w:val="both"/>
        <w:rPr>
          <w:sz w:val="24"/>
          <w:szCs w:val="24"/>
        </w:rPr>
      </w:pPr>
      <w:r w:rsidRPr="00567753">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962FB" w:rsidRPr="00567753" w:rsidRDefault="00D962FB" w:rsidP="00D962FB">
      <w:pPr>
        <w:pStyle w:val="ConsPlusNormal0"/>
        <w:ind w:firstLine="709"/>
        <w:jc w:val="both"/>
        <w:rPr>
          <w:sz w:val="24"/>
          <w:szCs w:val="24"/>
        </w:rPr>
      </w:pPr>
      <w:r w:rsidRPr="00567753">
        <w:rPr>
          <w:sz w:val="24"/>
          <w:szCs w:val="24"/>
        </w:rPr>
        <w:t xml:space="preserve">11. Если заявителя не удовлетворяет </w:t>
      </w:r>
      <w:proofErr w:type="gramStart"/>
      <w:r w:rsidRPr="00567753">
        <w:rPr>
          <w:sz w:val="24"/>
          <w:szCs w:val="24"/>
        </w:rPr>
        <w:t>информация, представленная должностным лицом уполномоченного органа он может</w:t>
      </w:r>
      <w:proofErr w:type="gramEnd"/>
      <w:r w:rsidRPr="00567753">
        <w:rPr>
          <w:sz w:val="24"/>
          <w:szCs w:val="24"/>
        </w:rPr>
        <w:t xml:space="preserve"> обратиться к руководителю уполномоченного органа в соответствии с графиком приема заявителей.</w:t>
      </w:r>
    </w:p>
    <w:p w:rsidR="00D962FB" w:rsidRPr="00567753" w:rsidRDefault="00D962FB" w:rsidP="00D962FB">
      <w:pPr>
        <w:pStyle w:val="ConsPlusNormal0"/>
        <w:ind w:firstLine="709"/>
        <w:jc w:val="both"/>
        <w:rPr>
          <w:sz w:val="24"/>
          <w:szCs w:val="24"/>
        </w:rPr>
      </w:pPr>
      <w:r w:rsidRPr="00567753">
        <w:rPr>
          <w:sz w:val="24"/>
          <w:szCs w:val="24"/>
        </w:rPr>
        <w:t>12. Обращения заявител</w:t>
      </w:r>
      <w:proofErr w:type="gramStart"/>
      <w:r w:rsidRPr="00567753">
        <w:rPr>
          <w:sz w:val="24"/>
          <w:szCs w:val="24"/>
        </w:rPr>
        <w:t>я(</w:t>
      </w:r>
      <w:proofErr w:type="gramEnd"/>
      <w:r w:rsidRPr="00567753">
        <w:rPr>
          <w:sz w:val="24"/>
          <w:szCs w:val="24"/>
        </w:rPr>
        <w:t>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962FB" w:rsidRPr="00567753" w:rsidRDefault="00D962FB" w:rsidP="00D962FB">
      <w:pPr>
        <w:pStyle w:val="ConsPlusNormal0"/>
        <w:ind w:firstLine="709"/>
        <w:jc w:val="both"/>
        <w:rPr>
          <w:sz w:val="24"/>
          <w:szCs w:val="24"/>
        </w:rPr>
      </w:pPr>
      <w:r w:rsidRPr="00567753">
        <w:rPr>
          <w:sz w:val="24"/>
          <w:szCs w:val="24"/>
        </w:rPr>
        <w:t>Днем регистрации обращения является день его поступления в уполномоченный орган.</w:t>
      </w:r>
    </w:p>
    <w:p w:rsidR="00D962FB" w:rsidRPr="00567753" w:rsidRDefault="00D962FB" w:rsidP="00D962FB">
      <w:pPr>
        <w:pStyle w:val="ConsPlusNormal0"/>
        <w:ind w:firstLine="709"/>
        <w:jc w:val="both"/>
        <w:rPr>
          <w:sz w:val="24"/>
          <w:szCs w:val="24"/>
        </w:rPr>
      </w:pPr>
      <w:r w:rsidRPr="00567753">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962FB" w:rsidRPr="00567753" w:rsidRDefault="00D962FB" w:rsidP="00D962FB">
      <w:pPr>
        <w:pStyle w:val="ConsPlusNormal0"/>
        <w:ind w:firstLine="709"/>
        <w:jc w:val="both"/>
        <w:rPr>
          <w:sz w:val="24"/>
          <w:szCs w:val="24"/>
        </w:rPr>
      </w:pPr>
      <w:r w:rsidRPr="0056775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962FB" w:rsidRPr="00567753" w:rsidRDefault="00D962FB" w:rsidP="00D962FB">
      <w:pPr>
        <w:pStyle w:val="ConsPlusNormal0"/>
        <w:ind w:firstLine="709"/>
        <w:jc w:val="both"/>
        <w:rPr>
          <w:sz w:val="24"/>
          <w:szCs w:val="24"/>
        </w:rPr>
      </w:pPr>
      <w:r w:rsidRPr="00567753">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962FB" w:rsidRPr="00567753" w:rsidRDefault="00D962FB" w:rsidP="00D962FB">
      <w:pPr>
        <w:pStyle w:val="ConsPlusNormal0"/>
        <w:ind w:firstLine="709"/>
        <w:jc w:val="both"/>
        <w:rPr>
          <w:sz w:val="24"/>
          <w:szCs w:val="24"/>
        </w:rPr>
      </w:pPr>
      <w:r w:rsidRPr="00567753">
        <w:rPr>
          <w:sz w:val="24"/>
          <w:szCs w:val="24"/>
        </w:rPr>
        <w:t>а) на стендах, расположенных в помещениях, занимаемых уполномоченным органом;</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б) на официальном сайте уполномоченного органа в информационно-телекоммуникационной сети «Интернет» –</w:t>
      </w:r>
      <w:hyperlink r:id="rId6" w:history="1">
        <w:r w:rsidRPr="00567753">
          <w:rPr>
            <w:rStyle w:val="a3"/>
            <w:rFonts w:ascii="Arial" w:eastAsia="Arial Unicode MS" w:hAnsi="Arial" w:cs="Arial"/>
            <w:bCs/>
            <w:sz w:val="24"/>
            <w:szCs w:val="24"/>
            <w:lang w:val="en-US"/>
          </w:rPr>
          <w:t>www</w:t>
        </w:r>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alar</w:t>
        </w:r>
        <w:proofErr w:type="spellEnd"/>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irkobl</w:t>
        </w:r>
        <w:proofErr w:type="spellEnd"/>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ru</w:t>
        </w:r>
        <w:proofErr w:type="spellEnd"/>
      </w:hyperlink>
      <w:r w:rsidRPr="00567753">
        <w:rPr>
          <w:rFonts w:ascii="Arial" w:hAnsi="Arial" w:cs="Arial"/>
          <w:sz w:val="24"/>
          <w:szCs w:val="24"/>
        </w:rPr>
        <w:t>.</w:t>
      </w:r>
    </w:p>
    <w:p w:rsidR="00D962FB" w:rsidRPr="00567753" w:rsidRDefault="00D962FB" w:rsidP="00D962FB">
      <w:pPr>
        <w:pStyle w:val="ConsPlusNormal0"/>
        <w:ind w:firstLine="709"/>
        <w:jc w:val="both"/>
        <w:rPr>
          <w:sz w:val="24"/>
          <w:szCs w:val="24"/>
        </w:rPr>
      </w:pPr>
      <w:r w:rsidRPr="00567753">
        <w:rPr>
          <w:sz w:val="24"/>
          <w:szCs w:val="24"/>
        </w:rPr>
        <w:t>в) посредством публикации в средствах массовой информации.</w:t>
      </w:r>
    </w:p>
    <w:p w:rsidR="00D962FB" w:rsidRPr="00567753" w:rsidRDefault="00D962FB" w:rsidP="00D962FB">
      <w:pPr>
        <w:pStyle w:val="ConsPlusNormal0"/>
        <w:ind w:firstLine="709"/>
        <w:jc w:val="both"/>
        <w:rPr>
          <w:sz w:val="24"/>
          <w:szCs w:val="24"/>
        </w:rPr>
      </w:pPr>
      <w:r w:rsidRPr="00567753">
        <w:rPr>
          <w:sz w:val="24"/>
          <w:szCs w:val="24"/>
        </w:rPr>
        <w:t>14. На стендах, расположенных в помещениях, занимаемых уполномоченным органом, размещается следующая информация:</w:t>
      </w:r>
    </w:p>
    <w:p w:rsidR="00D962FB" w:rsidRPr="00567753" w:rsidRDefault="00D962FB" w:rsidP="00D962FB">
      <w:pPr>
        <w:pStyle w:val="ConsPlusNormal0"/>
        <w:ind w:firstLine="709"/>
        <w:jc w:val="both"/>
        <w:rPr>
          <w:sz w:val="24"/>
          <w:szCs w:val="24"/>
        </w:rPr>
      </w:pPr>
      <w:r w:rsidRPr="00567753">
        <w:rPr>
          <w:sz w:val="24"/>
          <w:szCs w:val="24"/>
        </w:rPr>
        <w:t>1) список документов для получения муниципальной услуги;</w:t>
      </w:r>
    </w:p>
    <w:p w:rsidR="00D962FB" w:rsidRPr="00567753" w:rsidRDefault="00D962FB" w:rsidP="00D962FB">
      <w:pPr>
        <w:pStyle w:val="ConsPlusNormal0"/>
        <w:ind w:firstLine="709"/>
        <w:jc w:val="both"/>
        <w:rPr>
          <w:sz w:val="24"/>
          <w:szCs w:val="24"/>
        </w:rPr>
      </w:pPr>
      <w:r w:rsidRPr="00567753">
        <w:rPr>
          <w:sz w:val="24"/>
          <w:szCs w:val="24"/>
        </w:rPr>
        <w:t>2) о сроках предоставления муниципальной услуги;</w:t>
      </w:r>
    </w:p>
    <w:p w:rsidR="00D962FB" w:rsidRPr="00567753" w:rsidRDefault="00D962FB" w:rsidP="00D962FB">
      <w:pPr>
        <w:pStyle w:val="ConsPlusNormal0"/>
        <w:ind w:firstLine="709"/>
        <w:jc w:val="both"/>
        <w:rPr>
          <w:sz w:val="24"/>
          <w:szCs w:val="24"/>
        </w:rPr>
      </w:pPr>
      <w:r w:rsidRPr="00567753">
        <w:rPr>
          <w:sz w:val="24"/>
          <w:szCs w:val="24"/>
        </w:rPr>
        <w:lastRenderedPageBreak/>
        <w:t>3) извлечения из административного регламента:</w:t>
      </w:r>
    </w:p>
    <w:p w:rsidR="00D962FB" w:rsidRPr="00567753" w:rsidRDefault="00D962FB" w:rsidP="00D962FB">
      <w:pPr>
        <w:pStyle w:val="ConsPlusNormal0"/>
        <w:ind w:firstLine="709"/>
        <w:jc w:val="both"/>
        <w:rPr>
          <w:sz w:val="24"/>
          <w:szCs w:val="24"/>
        </w:rPr>
      </w:pPr>
      <w:r w:rsidRPr="00567753">
        <w:rPr>
          <w:sz w:val="24"/>
          <w:szCs w:val="24"/>
        </w:rPr>
        <w:t>а) об основаниях отказа в предоставлении муниципальной услуги;</w:t>
      </w:r>
    </w:p>
    <w:p w:rsidR="00D962FB" w:rsidRPr="00567753" w:rsidRDefault="00D962FB" w:rsidP="00D962FB">
      <w:pPr>
        <w:pStyle w:val="ConsPlusNormal0"/>
        <w:ind w:firstLine="709"/>
        <w:jc w:val="both"/>
        <w:rPr>
          <w:sz w:val="24"/>
          <w:szCs w:val="24"/>
        </w:rPr>
      </w:pPr>
      <w:r w:rsidRPr="00567753">
        <w:rPr>
          <w:sz w:val="24"/>
          <w:szCs w:val="24"/>
        </w:rPr>
        <w:t>б) об описании конечного результата предоставления муниципальной услуги;</w:t>
      </w:r>
    </w:p>
    <w:p w:rsidR="00D962FB" w:rsidRPr="00567753" w:rsidRDefault="00D962FB" w:rsidP="00D962FB">
      <w:pPr>
        <w:pStyle w:val="ConsPlusNormal0"/>
        <w:ind w:firstLine="709"/>
        <w:jc w:val="both"/>
        <w:rPr>
          <w:sz w:val="24"/>
          <w:szCs w:val="24"/>
        </w:rPr>
      </w:pPr>
      <w:r w:rsidRPr="00567753">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962FB" w:rsidRPr="00567753" w:rsidRDefault="00D962FB" w:rsidP="00D962FB">
      <w:pPr>
        <w:pStyle w:val="ConsPlusNormal0"/>
        <w:ind w:firstLine="709"/>
        <w:jc w:val="both"/>
        <w:rPr>
          <w:sz w:val="24"/>
          <w:szCs w:val="24"/>
        </w:rPr>
      </w:pPr>
      <w:r w:rsidRPr="00567753">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D962FB" w:rsidRPr="00567753" w:rsidRDefault="00D962FB" w:rsidP="00D962FB">
      <w:pPr>
        <w:pStyle w:val="ConsPlusNormal0"/>
        <w:ind w:firstLine="709"/>
        <w:jc w:val="both"/>
        <w:rPr>
          <w:sz w:val="24"/>
          <w:szCs w:val="24"/>
        </w:rPr>
      </w:pPr>
      <w:r w:rsidRPr="00567753">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15. Информация об уполномоченном органе:</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а) место нахождения: Иркутская область, </w:t>
      </w:r>
      <w:proofErr w:type="spellStart"/>
      <w:r w:rsidR="00567753">
        <w:rPr>
          <w:rFonts w:ascii="Arial" w:hAnsi="Arial" w:cs="Arial"/>
          <w:color w:val="363636"/>
          <w:sz w:val="24"/>
          <w:szCs w:val="24"/>
        </w:rPr>
        <w:t>Аларский</w:t>
      </w:r>
      <w:proofErr w:type="spellEnd"/>
      <w:r w:rsidR="00567753">
        <w:rPr>
          <w:rFonts w:ascii="Arial" w:hAnsi="Arial" w:cs="Arial"/>
          <w:color w:val="363636"/>
          <w:sz w:val="24"/>
          <w:szCs w:val="24"/>
        </w:rPr>
        <w:t xml:space="preserve"> район, </w:t>
      </w:r>
      <w:r w:rsidR="004F4892">
        <w:rPr>
          <w:rFonts w:ascii="Arial" w:hAnsi="Arial" w:cs="Arial"/>
          <w:color w:val="363636"/>
          <w:sz w:val="24"/>
          <w:szCs w:val="24"/>
        </w:rPr>
        <w:t>с</w:t>
      </w:r>
      <w:r w:rsidR="00567753">
        <w:rPr>
          <w:rFonts w:ascii="Arial" w:hAnsi="Arial" w:cs="Arial"/>
          <w:color w:val="363636"/>
          <w:sz w:val="24"/>
          <w:szCs w:val="24"/>
        </w:rPr>
        <w:t xml:space="preserve">. </w:t>
      </w:r>
      <w:proofErr w:type="spellStart"/>
      <w:r w:rsidR="004F4892">
        <w:rPr>
          <w:rFonts w:ascii="Arial" w:hAnsi="Arial" w:cs="Arial"/>
          <w:color w:val="363636"/>
          <w:sz w:val="24"/>
          <w:szCs w:val="24"/>
        </w:rPr>
        <w:t>Табарсук</w:t>
      </w:r>
      <w:proofErr w:type="spellEnd"/>
      <w:r w:rsidR="00567753">
        <w:rPr>
          <w:rFonts w:ascii="Arial" w:hAnsi="Arial" w:cs="Arial"/>
          <w:color w:val="363636"/>
          <w:sz w:val="24"/>
          <w:szCs w:val="24"/>
        </w:rPr>
        <w:t>, ул</w:t>
      </w:r>
      <w:proofErr w:type="gramStart"/>
      <w:r w:rsidR="00567753">
        <w:rPr>
          <w:rFonts w:ascii="Arial" w:hAnsi="Arial" w:cs="Arial"/>
          <w:color w:val="363636"/>
          <w:sz w:val="24"/>
          <w:szCs w:val="24"/>
        </w:rPr>
        <w:t>.</w:t>
      </w:r>
      <w:r w:rsidR="004F4892">
        <w:rPr>
          <w:rFonts w:ascii="Arial" w:hAnsi="Arial" w:cs="Arial"/>
          <w:color w:val="363636"/>
          <w:sz w:val="24"/>
          <w:szCs w:val="24"/>
        </w:rPr>
        <w:t>Ю</w:t>
      </w:r>
      <w:proofErr w:type="gramEnd"/>
      <w:r w:rsidR="004F4892">
        <w:rPr>
          <w:rFonts w:ascii="Arial" w:hAnsi="Arial" w:cs="Arial"/>
          <w:color w:val="363636"/>
          <w:sz w:val="24"/>
          <w:szCs w:val="24"/>
        </w:rPr>
        <w:t>билейная</w:t>
      </w:r>
      <w:r w:rsidR="00567753">
        <w:rPr>
          <w:rFonts w:ascii="Arial" w:hAnsi="Arial" w:cs="Arial"/>
          <w:color w:val="363636"/>
          <w:sz w:val="24"/>
          <w:szCs w:val="24"/>
        </w:rPr>
        <w:t>, д.</w:t>
      </w:r>
      <w:r w:rsidR="004F4892">
        <w:rPr>
          <w:rFonts w:ascii="Arial" w:hAnsi="Arial" w:cs="Arial"/>
          <w:color w:val="363636"/>
          <w:sz w:val="24"/>
          <w:szCs w:val="24"/>
        </w:rPr>
        <w:t>3</w:t>
      </w:r>
      <w:r w:rsidRPr="00567753">
        <w:rPr>
          <w:rFonts w:ascii="Arial" w:hAnsi="Arial" w:cs="Arial"/>
          <w:color w:val="363636"/>
          <w:sz w:val="24"/>
          <w:szCs w:val="24"/>
        </w:rPr>
        <w:t>;</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в) почтовый адрес для направлени</w:t>
      </w:r>
      <w:r w:rsidR="00567753">
        <w:rPr>
          <w:rFonts w:ascii="Arial" w:hAnsi="Arial" w:cs="Arial"/>
          <w:sz w:val="24"/>
          <w:szCs w:val="24"/>
        </w:rPr>
        <w:t>я документов и обращений: 6694</w:t>
      </w:r>
      <w:r w:rsidR="004F4892">
        <w:rPr>
          <w:rFonts w:ascii="Arial" w:hAnsi="Arial" w:cs="Arial"/>
          <w:sz w:val="24"/>
          <w:szCs w:val="24"/>
        </w:rPr>
        <w:t>69</w:t>
      </w:r>
      <w:r w:rsidRPr="00567753">
        <w:rPr>
          <w:rFonts w:ascii="Arial" w:hAnsi="Arial" w:cs="Arial"/>
          <w:sz w:val="24"/>
          <w:szCs w:val="24"/>
        </w:rPr>
        <w:t xml:space="preserve">, Иркутская область, </w:t>
      </w:r>
      <w:proofErr w:type="spellStart"/>
      <w:r w:rsidR="00567753">
        <w:rPr>
          <w:rFonts w:ascii="Arial" w:hAnsi="Arial" w:cs="Arial"/>
          <w:color w:val="363636"/>
          <w:sz w:val="24"/>
          <w:szCs w:val="24"/>
        </w:rPr>
        <w:t>Аларский</w:t>
      </w:r>
      <w:proofErr w:type="spellEnd"/>
      <w:r w:rsidR="00567753">
        <w:rPr>
          <w:rFonts w:ascii="Arial" w:hAnsi="Arial" w:cs="Arial"/>
          <w:color w:val="363636"/>
          <w:sz w:val="24"/>
          <w:szCs w:val="24"/>
        </w:rPr>
        <w:t xml:space="preserve"> район, </w:t>
      </w:r>
      <w:r w:rsidR="004F4892">
        <w:rPr>
          <w:rFonts w:ascii="Arial" w:hAnsi="Arial" w:cs="Arial"/>
          <w:color w:val="363636"/>
          <w:sz w:val="24"/>
          <w:szCs w:val="24"/>
        </w:rPr>
        <w:t>с</w:t>
      </w:r>
      <w:r w:rsidRPr="00567753">
        <w:rPr>
          <w:rFonts w:ascii="Arial" w:hAnsi="Arial" w:cs="Arial"/>
          <w:color w:val="363636"/>
          <w:sz w:val="24"/>
          <w:szCs w:val="24"/>
        </w:rPr>
        <w:t xml:space="preserve">. </w:t>
      </w:r>
      <w:proofErr w:type="spellStart"/>
      <w:r w:rsidR="004F4892">
        <w:rPr>
          <w:rFonts w:ascii="Arial" w:hAnsi="Arial" w:cs="Arial"/>
          <w:color w:val="363636"/>
          <w:sz w:val="24"/>
          <w:szCs w:val="24"/>
        </w:rPr>
        <w:t>Табарсук</w:t>
      </w:r>
      <w:proofErr w:type="spellEnd"/>
      <w:r w:rsidR="00567753">
        <w:rPr>
          <w:rFonts w:ascii="Arial" w:hAnsi="Arial" w:cs="Arial"/>
          <w:color w:val="363636"/>
          <w:sz w:val="24"/>
          <w:szCs w:val="24"/>
        </w:rPr>
        <w:t>, ул</w:t>
      </w:r>
      <w:proofErr w:type="gramStart"/>
      <w:r w:rsidR="00567753">
        <w:rPr>
          <w:rFonts w:ascii="Arial" w:hAnsi="Arial" w:cs="Arial"/>
          <w:color w:val="363636"/>
          <w:sz w:val="24"/>
          <w:szCs w:val="24"/>
        </w:rPr>
        <w:t>.</w:t>
      </w:r>
      <w:r w:rsidR="004F4892">
        <w:rPr>
          <w:rFonts w:ascii="Arial" w:hAnsi="Arial" w:cs="Arial"/>
          <w:color w:val="363636"/>
          <w:sz w:val="24"/>
          <w:szCs w:val="24"/>
        </w:rPr>
        <w:t>Ю</w:t>
      </w:r>
      <w:proofErr w:type="gramEnd"/>
      <w:r w:rsidR="004F4892">
        <w:rPr>
          <w:rFonts w:ascii="Arial" w:hAnsi="Arial" w:cs="Arial"/>
          <w:color w:val="363636"/>
          <w:sz w:val="24"/>
          <w:szCs w:val="24"/>
        </w:rPr>
        <w:t>билейная</w:t>
      </w:r>
      <w:r w:rsidR="00567753">
        <w:rPr>
          <w:rFonts w:ascii="Arial" w:hAnsi="Arial" w:cs="Arial"/>
          <w:color w:val="363636"/>
          <w:sz w:val="24"/>
          <w:szCs w:val="24"/>
        </w:rPr>
        <w:t>, д.</w:t>
      </w:r>
      <w:r w:rsidR="004F4892">
        <w:rPr>
          <w:rFonts w:ascii="Arial" w:hAnsi="Arial" w:cs="Arial"/>
          <w:color w:val="363636"/>
          <w:sz w:val="24"/>
          <w:szCs w:val="24"/>
        </w:rPr>
        <w:t>3</w:t>
      </w:r>
      <w:r w:rsidRPr="00567753">
        <w:rPr>
          <w:rFonts w:ascii="Arial" w:hAnsi="Arial" w:cs="Arial"/>
          <w:color w:val="363636"/>
          <w:sz w:val="24"/>
          <w:szCs w:val="24"/>
        </w:rPr>
        <w:t>;</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г) официальный сайт в информационно-телекоммуникационной сети «Интернет» -</w:t>
      </w:r>
      <w:hyperlink r:id="rId7" w:history="1">
        <w:r w:rsidRPr="00567753">
          <w:rPr>
            <w:rStyle w:val="a3"/>
            <w:rFonts w:ascii="Arial" w:eastAsia="Arial Unicode MS" w:hAnsi="Arial" w:cs="Arial"/>
            <w:bCs/>
            <w:sz w:val="24"/>
            <w:szCs w:val="24"/>
            <w:lang w:val="en-US"/>
          </w:rPr>
          <w:t>www</w:t>
        </w:r>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alar</w:t>
        </w:r>
        <w:proofErr w:type="spellEnd"/>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irkobl</w:t>
        </w:r>
        <w:proofErr w:type="spellEnd"/>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ru</w:t>
        </w:r>
        <w:proofErr w:type="spellEnd"/>
      </w:hyperlink>
      <w:r w:rsidRPr="00567753">
        <w:rPr>
          <w:rFonts w:ascii="Arial" w:hAnsi="Arial" w:cs="Arial"/>
          <w:sz w:val="24"/>
          <w:szCs w:val="24"/>
        </w:rPr>
        <w:t>;</w:t>
      </w:r>
    </w:p>
    <w:p w:rsidR="00D962FB" w:rsidRPr="00567753" w:rsidRDefault="00D962FB" w:rsidP="00D962FB">
      <w:pPr>
        <w:widowControl w:val="0"/>
        <w:autoSpaceDE w:val="0"/>
        <w:autoSpaceDN w:val="0"/>
        <w:adjustRightInd w:val="0"/>
        <w:jc w:val="both"/>
        <w:rPr>
          <w:rFonts w:ascii="Arial" w:hAnsi="Arial" w:cs="Arial"/>
          <w:sz w:val="24"/>
          <w:szCs w:val="24"/>
        </w:rPr>
      </w:pPr>
      <w:proofErr w:type="spellStart"/>
      <w:r w:rsidRPr="00567753">
        <w:rPr>
          <w:rFonts w:ascii="Arial" w:hAnsi="Arial" w:cs="Arial"/>
          <w:sz w:val="24"/>
          <w:szCs w:val="24"/>
        </w:rPr>
        <w:t>д</w:t>
      </w:r>
      <w:proofErr w:type="spellEnd"/>
      <w:r w:rsidRPr="00567753">
        <w:rPr>
          <w:rFonts w:ascii="Arial" w:hAnsi="Arial" w:cs="Arial"/>
          <w:sz w:val="24"/>
          <w:szCs w:val="24"/>
        </w:rPr>
        <w:t xml:space="preserve">) адрес электронной почты: </w:t>
      </w:r>
      <w:r w:rsidR="00567753">
        <w:rPr>
          <w:rFonts w:ascii="Arial" w:hAnsi="Arial" w:cs="Arial"/>
          <w:color w:val="363636"/>
          <w:sz w:val="24"/>
          <w:szCs w:val="24"/>
          <w:lang w:val="en-US"/>
        </w:rPr>
        <w:t>mo</w:t>
      </w:r>
      <w:r w:rsidR="004F4892">
        <w:rPr>
          <w:rFonts w:ascii="Arial" w:hAnsi="Arial" w:cs="Arial"/>
          <w:color w:val="363636"/>
          <w:sz w:val="24"/>
          <w:szCs w:val="24"/>
        </w:rPr>
        <w:t>-</w:t>
      </w:r>
      <w:proofErr w:type="spellStart"/>
      <w:r w:rsidR="004F4892">
        <w:rPr>
          <w:rFonts w:ascii="Arial" w:hAnsi="Arial" w:cs="Arial"/>
          <w:color w:val="363636"/>
          <w:sz w:val="24"/>
          <w:szCs w:val="24"/>
          <w:lang w:val="en-US"/>
        </w:rPr>
        <w:t>tabarsuk</w:t>
      </w:r>
      <w:proofErr w:type="spellEnd"/>
      <w:r w:rsidRPr="00567753">
        <w:rPr>
          <w:rFonts w:ascii="Arial" w:hAnsi="Arial" w:cs="Arial"/>
          <w:color w:val="363636"/>
          <w:sz w:val="24"/>
          <w:szCs w:val="24"/>
        </w:rPr>
        <w:t>@</w:t>
      </w:r>
      <w:r w:rsidRPr="00567753">
        <w:rPr>
          <w:rFonts w:ascii="Arial" w:hAnsi="Arial" w:cs="Arial"/>
          <w:color w:val="363636"/>
          <w:sz w:val="24"/>
          <w:szCs w:val="24"/>
          <w:lang w:val="en-US"/>
        </w:rPr>
        <w:t>mail</w:t>
      </w:r>
      <w:r w:rsidRPr="00567753">
        <w:rPr>
          <w:rFonts w:ascii="Arial" w:hAnsi="Arial" w:cs="Arial"/>
          <w:color w:val="363636"/>
          <w:sz w:val="24"/>
          <w:szCs w:val="24"/>
        </w:rPr>
        <w:t>.</w:t>
      </w:r>
      <w:proofErr w:type="spellStart"/>
      <w:r w:rsidRPr="00567753">
        <w:rPr>
          <w:rFonts w:ascii="Arial" w:hAnsi="Arial" w:cs="Arial"/>
          <w:color w:val="363636"/>
          <w:sz w:val="24"/>
          <w:szCs w:val="24"/>
          <w:lang w:val="en-US"/>
        </w:rPr>
        <w:t>ru</w:t>
      </w:r>
      <w:proofErr w:type="spellEnd"/>
      <w:r w:rsidRPr="00567753">
        <w:rPr>
          <w:rFonts w:ascii="Arial" w:hAnsi="Arial" w:cs="Arial"/>
          <w:color w:val="000099"/>
          <w:sz w:val="24"/>
          <w:szCs w:val="24"/>
        </w:rPr>
        <w:t>.</w:t>
      </w:r>
    </w:p>
    <w:p w:rsidR="00D962FB" w:rsidRPr="00567753" w:rsidRDefault="00D962FB" w:rsidP="00D962FB">
      <w:pPr>
        <w:jc w:val="both"/>
        <w:rPr>
          <w:rFonts w:ascii="Arial" w:hAnsi="Arial" w:cs="Arial"/>
          <w:sz w:val="24"/>
          <w:szCs w:val="24"/>
        </w:rPr>
      </w:pPr>
      <w:r w:rsidRPr="00567753">
        <w:rPr>
          <w:rFonts w:ascii="Arial" w:hAnsi="Arial" w:cs="Arial"/>
          <w:sz w:val="24"/>
          <w:szCs w:val="24"/>
        </w:rPr>
        <w:t>16. График приема заявителей в уполномоченном органе</w:t>
      </w:r>
      <w:r w:rsidRPr="00567753">
        <w:rPr>
          <w:rFonts w:ascii="Arial" w:hAnsi="Arial" w:cs="Arial"/>
          <w:i/>
          <w:sz w:val="24"/>
          <w:szCs w:val="24"/>
        </w:rPr>
        <w:t>:</w:t>
      </w:r>
      <w:r w:rsidRPr="00567753">
        <w:rPr>
          <w:rFonts w:ascii="Arial" w:hAnsi="Arial" w:cs="Arial"/>
          <w:sz w:val="24"/>
          <w:szCs w:val="24"/>
        </w:rPr>
        <w:t xml:space="preserve"> понедельник, вторник, среда, четв</w:t>
      </w:r>
      <w:r w:rsidR="004F4892">
        <w:rPr>
          <w:rFonts w:ascii="Arial" w:hAnsi="Arial" w:cs="Arial"/>
          <w:sz w:val="24"/>
          <w:szCs w:val="24"/>
        </w:rPr>
        <w:t xml:space="preserve">ерг, пятница – с 9.00 до 17.00 </w:t>
      </w:r>
      <w:r w:rsidRPr="00567753">
        <w:rPr>
          <w:rFonts w:ascii="Arial" w:hAnsi="Arial" w:cs="Arial"/>
          <w:sz w:val="24"/>
          <w:szCs w:val="24"/>
        </w:rPr>
        <w:t>(перерыв с 13.00 до 14.00).</w:t>
      </w:r>
    </w:p>
    <w:p w:rsidR="00D962FB" w:rsidRPr="00567753" w:rsidRDefault="00D962FB" w:rsidP="00D962FB">
      <w:pPr>
        <w:widowControl w:val="0"/>
        <w:autoSpaceDE w:val="0"/>
        <w:autoSpaceDN w:val="0"/>
        <w:adjustRightInd w:val="0"/>
        <w:ind w:firstLine="0"/>
        <w:outlineLvl w:val="1"/>
        <w:rPr>
          <w:rFonts w:ascii="Arial" w:hAnsi="Arial" w:cs="Arial"/>
          <w:sz w:val="24"/>
          <w:szCs w:val="24"/>
        </w:rPr>
      </w:pPr>
    </w:p>
    <w:p w:rsidR="00D962FB" w:rsidRPr="00567753" w:rsidRDefault="00D962FB" w:rsidP="00D962FB">
      <w:pPr>
        <w:widowControl w:val="0"/>
        <w:autoSpaceDE w:val="0"/>
        <w:autoSpaceDN w:val="0"/>
        <w:adjustRightInd w:val="0"/>
        <w:jc w:val="center"/>
        <w:outlineLvl w:val="1"/>
        <w:rPr>
          <w:rFonts w:ascii="Arial" w:hAnsi="Arial" w:cs="Arial"/>
          <w:sz w:val="24"/>
          <w:szCs w:val="24"/>
        </w:rPr>
      </w:pPr>
      <w:r w:rsidRPr="00567753">
        <w:rPr>
          <w:rFonts w:ascii="Arial" w:hAnsi="Arial" w:cs="Arial"/>
          <w:sz w:val="24"/>
          <w:szCs w:val="24"/>
        </w:rPr>
        <w:t>Раздел II. СТАНДАРТ ПРЕДОСТАВЛЕНИЯ МУНИЦИПАЛЬНОЙ УСЛУГИ</w:t>
      </w:r>
    </w:p>
    <w:p w:rsidR="00D962FB" w:rsidRPr="00567753" w:rsidRDefault="00D962FB" w:rsidP="00D962FB">
      <w:pPr>
        <w:widowControl w:val="0"/>
        <w:autoSpaceDE w:val="0"/>
        <w:autoSpaceDN w:val="0"/>
        <w:adjustRightInd w:val="0"/>
        <w:rPr>
          <w:rFonts w:ascii="Arial" w:hAnsi="Arial" w:cs="Arial"/>
          <w:sz w:val="24"/>
          <w:szCs w:val="24"/>
        </w:rPr>
      </w:pPr>
    </w:p>
    <w:p w:rsidR="00D962FB" w:rsidRPr="00567753" w:rsidRDefault="00D962FB" w:rsidP="00D962FB">
      <w:pPr>
        <w:widowControl w:val="0"/>
        <w:autoSpaceDE w:val="0"/>
        <w:autoSpaceDN w:val="0"/>
        <w:adjustRightInd w:val="0"/>
        <w:jc w:val="center"/>
        <w:outlineLvl w:val="2"/>
        <w:rPr>
          <w:rFonts w:ascii="Arial" w:hAnsi="Arial" w:cs="Arial"/>
          <w:sz w:val="24"/>
          <w:szCs w:val="24"/>
        </w:rPr>
      </w:pPr>
      <w:bookmarkStart w:id="1" w:name="Par146"/>
      <w:bookmarkEnd w:id="1"/>
      <w:r w:rsidRPr="00567753">
        <w:rPr>
          <w:rFonts w:ascii="Arial" w:hAnsi="Arial" w:cs="Arial"/>
          <w:sz w:val="24"/>
          <w:szCs w:val="24"/>
        </w:rPr>
        <w:t>Глава 4. НАИМЕНОВАНИЕ МУНИЦИПАЛЬНОЙ УСЛУГИ</w:t>
      </w:r>
    </w:p>
    <w:p w:rsidR="00D962FB" w:rsidRPr="00567753" w:rsidRDefault="00D962FB" w:rsidP="00D962FB">
      <w:pPr>
        <w:widowControl w:val="0"/>
        <w:autoSpaceDE w:val="0"/>
        <w:autoSpaceDN w:val="0"/>
        <w:adjustRightInd w:val="0"/>
        <w:rPr>
          <w:rFonts w:ascii="Arial" w:hAnsi="Arial" w:cs="Arial"/>
          <w:sz w:val="24"/>
          <w:szCs w:val="24"/>
        </w:rPr>
      </w:pPr>
    </w:p>
    <w:p w:rsidR="00D962FB" w:rsidRPr="00567753" w:rsidRDefault="00D962FB" w:rsidP="00D962FB">
      <w:pPr>
        <w:widowControl w:val="0"/>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D962FB" w:rsidRPr="00567753" w:rsidRDefault="00D962FB" w:rsidP="00D962FB">
      <w:pPr>
        <w:widowControl w:val="0"/>
        <w:autoSpaceDE w:val="0"/>
        <w:autoSpaceDN w:val="0"/>
        <w:adjustRightInd w:val="0"/>
        <w:jc w:val="both"/>
        <w:outlineLvl w:val="2"/>
        <w:rPr>
          <w:rFonts w:ascii="Arial" w:hAnsi="Arial" w:cs="Arial"/>
          <w:sz w:val="24"/>
          <w:szCs w:val="24"/>
        </w:rPr>
      </w:pPr>
    </w:p>
    <w:p w:rsidR="00D962FB" w:rsidRPr="00567753" w:rsidRDefault="00D962FB" w:rsidP="00D962FB">
      <w:pPr>
        <w:widowControl w:val="0"/>
        <w:autoSpaceDE w:val="0"/>
        <w:autoSpaceDN w:val="0"/>
        <w:adjustRightInd w:val="0"/>
        <w:jc w:val="center"/>
        <w:outlineLvl w:val="2"/>
        <w:rPr>
          <w:rFonts w:ascii="Arial" w:hAnsi="Arial" w:cs="Arial"/>
          <w:sz w:val="24"/>
          <w:szCs w:val="24"/>
        </w:rPr>
      </w:pPr>
      <w:r w:rsidRPr="00567753">
        <w:rPr>
          <w:rFonts w:ascii="Arial" w:hAnsi="Arial" w:cs="Arial"/>
          <w:sz w:val="24"/>
          <w:szCs w:val="24"/>
        </w:rPr>
        <w:t>Глава 5. НАИМЕНОВАНИЕ ОРГАНА МЕСТНОГО САМОУПРАВЛЕНИЯ,</w:t>
      </w:r>
    </w:p>
    <w:p w:rsidR="00D962FB" w:rsidRPr="00567753" w:rsidRDefault="00D962FB" w:rsidP="00D962FB">
      <w:pPr>
        <w:widowControl w:val="0"/>
        <w:autoSpaceDE w:val="0"/>
        <w:autoSpaceDN w:val="0"/>
        <w:adjustRightInd w:val="0"/>
        <w:jc w:val="center"/>
        <w:rPr>
          <w:rFonts w:ascii="Arial" w:hAnsi="Arial" w:cs="Arial"/>
          <w:sz w:val="24"/>
          <w:szCs w:val="24"/>
        </w:rPr>
      </w:pPr>
      <w:proofErr w:type="gramStart"/>
      <w:r w:rsidRPr="00567753">
        <w:rPr>
          <w:rFonts w:ascii="Arial" w:hAnsi="Arial" w:cs="Arial"/>
          <w:sz w:val="24"/>
          <w:szCs w:val="24"/>
        </w:rPr>
        <w:t>ПРЕДОСТАВЛЯЮЩЕГО</w:t>
      </w:r>
      <w:proofErr w:type="gramEnd"/>
      <w:r w:rsidRPr="00567753">
        <w:rPr>
          <w:rFonts w:ascii="Arial" w:hAnsi="Arial" w:cs="Arial"/>
          <w:sz w:val="24"/>
          <w:szCs w:val="24"/>
        </w:rPr>
        <w:t xml:space="preserve"> МУНИЦИПАЛЬНУЮ УСЛУГУ</w:t>
      </w:r>
    </w:p>
    <w:p w:rsidR="00D962FB" w:rsidRPr="00567753" w:rsidRDefault="00D962FB" w:rsidP="00D962FB">
      <w:pPr>
        <w:widowControl w:val="0"/>
        <w:autoSpaceDE w:val="0"/>
        <w:autoSpaceDN w:val="0"/>
        <w:adjustRightInd w:val="0"/>
        <w:jc w:val="center"/>
        <w:rPr>
          <w:rFonts w:ascii="Arial" w:hAnsi="Arial" w:cs="Arial"/>
          <w:sz w:val="24"/>
          <w:szCs w:val="24"/>
        </w:rPr>
      </w:pPr>
    </w:p>
    <w:p w:rsidR="00D962FB" w:rsidRPr="00567753" w:rsidRDefault="00D962FB" w:rsidP="00D962FB">
      <w:pPr>
        <w:widowControl w:val="0"/>
        <w:jc w:val="both"/>
        <w:rPr>
          <w:rFonts w:ascii="Arial" w:hAnsi="Arial" w:cs="Arial"/>
          <w:sz w:val="24"/>
          <w:szCs w:val="24"/>
        </w:rPr>
      </w:pPr>
      <w:r w:rsidRPr="00567753">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962FB" w:rsidRPr="00567753" w:rsidRDefault="00D962FB" w:rsidP="00D962FB">
      <w:pPr>
        <w:widowControl w:val="0"/>
        <w:jc w:val="both"/>
        <w:rPr>
          <w:rFonts w:ascii="Arial" w:hAnsi="Arial" w:cs="Arial"/>
          <w:color w:val="000000"/>
          <w:sz w:val="24"/>
          <w:szCs w:val="24"/>
        </w:rPr>
      </w:pPr>
      <w:r w:rsidRPr="00567753">
        <w:rPr>
          <w:rFonts w:ascii="Arial" w:hAnsi="Arial" w:cs="Arial"/>
          <w:sz w:val="24"/>
          <w:szCs w:val="24"/>
        </w:rPr>
        <w:t xml:space="preserve">19. </w:t>
      </w:r>
      <w:r w:rsidRPr="00567753">
        <w:rPr>
          <w:rFonts w:ascii="Arial" w:hAnsi="Arial" w:cs="Arial"/>
          <w:color w:val="000000"/>
          <w:sz w:val="24"/>
          <w:szCs w:val="24"/>
        </w:rPr>
        <w:t>В процессе предоставления услуги участвуют:</w:t>
      </w:r>
    </w:p>
    <w:p w:rsidR="00D962FB" w:rsidRPr="00567753" w:rsidRDefault="00D962FB" w:rsidP="00D962FB">
      <w:pPr>
        <w:widowControl w:val="0"/>
        <w:tabs>
          <w:tab w:val="left" w:pos="709"/>
        </w:tabs>
        <w:jc w:val="both"/>
        <w:rPr>
          <w:rFonts w:ascii="Arial" w:hAnsi="Arial" w:cs="Arial"/>
          <w:color w:val="000000"/>
          <w:sz w:val="24"/>
          <w:szCs w:val="24"/>
        </w:rPr>
      </w:pPr>
      <w:r w:rsidRPr="00567753">
        <w:rPr>
          <w:rFonts w:ascii="Arial" w:hAnsi="Arial" w:cs="Arial"/>
          <w:color w:val="000000"/>
          <w:sz w:val="24"/>
          <w:szCs w:val="24"/>
        </w:rPr>
        <w:t xml:space="preserve">1) </w:t>
      </w:r>
      <w:r w:rsidRPr="00567753">
        <w:rPr>
          <w:rFonts w:ascii="Arial" w:hAnsi="Arial" w:cs="Arial"/>
          <w:sz w:val="24"/>
          <w:szCs w:val="24"/>
        </w:rPr>
        <w:t>Федеральная служба государственной регистрации, кадастра и картографии по Иркутской области</w:t>
      </w:r>
      <w:r w:rsidRPr="00567753">
        <w:rPr>
          <w:rFonts w:ascii="Arial" w:hAnsi="Arial" w:cs="Arial"/>
          <w:color w:val="000000"/>
          <w:sz w:val="24"/>
          <w:szCs w:val="24"/>
        </w:rPr>
        <w:t>;</w:t>
      </w:r>
    </w:p>
    <w:p w:rsidR="00D962FB" w:rsidRPr="00567753" w:rsidRDefault="00D962FB" w:rsidP="00D962FB">
      <w:pPr>
        <w:widowControl w:val="0"/>
        <w:tabs>
          <w:tab w:val="left" w:pos="709"/>
        </w:tabs>
        <w:jc w:val="both"/>
        <w:rPr>
          <w:rFonts w:ascii="Arial" w:hAnsi="Arial" w:cs="Arial"/>
          <w:color w:val="000000"/>
          <w:sz w:val="24"/>
          <w:szCs w:val="24"/>
        </w:rPr>
      </w:pPr>
      <w:r w:rsidRPr="00567753">
        <w:rPr>
          <w:rFonts w:ascii="Arial" w:hAnsi="Arial" w:cs="Arial"/>
          <w:color w:val="000000"/>
          <w:sz w:val="24"/>
          <w:szCs w:val="24"/>
        </w:rPr>
        <w:t xml:space="preserve">2) </w:t>
      </w:r>
      <w:r w:rsidRPr="00567753">
        <w:rPr>
          <w:rFonts w:ascii="Arial" w:hAnsi="Arial" w:cs="Arial"/>
          <w:sz w:val="24"/>
          <w:szCs w:val="24"/>
        </w:rPr>
        <w:t>Федеральная налоговая служба.</w:t>
      </w:r>
    </w:p>
    <w:p w:rsidR="00D962FB" w:rsidRPr="00567753" w:rsidRDefault="00D962FB" w:rsidP="00D962FB">
      <w:pPr>
        <w:widowControl w:val="0"/>
        <w:jc w:val="both"/>
        <w:rPr>
          <w:rFonts w:ascii="Arial" w:hAnsi="Arial" w:cs="Arial"/>
          <w:sz w:val="24"/>
          <w:szCs w:val="24"/>
        </w:rPr>
      </w:pPr>
    </w:p>
    <w:p w:rsidR="00D962FB" w:rsidRPr="00567753" w:rsidRDefault="00D962FB" w:rsidP="00D962FB">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6. ОПИСАНИЕ РЕЗУЛЬТАТА ПРЕДОСТАВЛЕНИЯ МУНИЦИПАЛЬНОЙ УСЛУГИ</w:t>
      </w:r>
    </w:p>
    <w:p w:rsidR="00D962FB" w:rsidRPr="00567753" w:rsidRDefault="00D962FB" w:rsidP="00D962FB">
      <w:pPr>
        <w:widowControl w:val="0"/>
        <w:autoSpaceDE w:val="0"/>
        <w:autoSpaceDN w:val="0"/>
        <w:adjustRightInd w:val="0"/>
        <w:jc w:val="center"/>
        <w:rPr>
          <w:rFonts w:ascii="Arial" w:hAnsi="Arial" w:cs="Arial"/>
          <w:sz w:val="24"/>
          <w:szCs w:val="24"/>
        </w:rPr>
      </w:pPr>
    </w:p>
    <w:p w:rsidR="00D962FB" w:rsidRPr="00567753" w:rsidRDefault="00D962FB" w:rsidP="00D962FB">
      <w:pPr>
        <w:pStyle w:val="ConsPlusNormal0"/>
        <w:ind w:firstLine="709"/>
        <w:jc w:val="both"/>
        <w:rPr>
          <w:sz w:val="24"/>
          <w:szCs w:val="24"/>
        </w:rPr>
      </w:pPr>
      <w:r w:rsidRPr="00567753">
        <w:rPr>
          <w:sz w:val="24"/>
          <w:szCs w:val="24"/>
        </w:rPr>
        <w:t>20. Результатом предоставления муниципальной услуги является:</w:t>
      </w:r>
    </w:p>
    <w:p w:rsidR="00D962FB" w:rsidRPr="00567753" w:rsidRDefault="00D962FB" w:rsidP="00D962FB">
      <w:pPr>
        <w:pStyle w:val="ConsPlusNormal0"/>
        <w:ind w:firstLine="709"/>
        <w:jc w:val="both"/>
        <w:rPr>
          <w:sz w:val="24"/>
          <w:szCs w:val="24"/>
        </w:rPr>
      </w:pPr>
      <w:r w:rsidRPr="00567753">
        <w:rPr>
          <w:sz w:val="24"/>
          <w:szCs w:val="24"/>
        </w:rPr>
        <w:t xml:space="preserve">- постановление об установлении (прекращении) публичного сервитута; </w:t>
      </w:r>
    </w:p>
    <w:p w:rsidR="00D962FB" w:rsidRPr="00567753" w:rsidRDefault="00D962FB" w:rsidP="00D962FB">
      <w:pPr>
        <w:pStyle w:val="ConsPlusNormal0"/>
        <w:ind w:firstLine="709"/>
        <w:jc w:val="both"/>
        <w:rPr>
          <w:sz w:val="24"/>
          <w:szCs w:val="24"/>
        </w:rPr>
      </w:pPr>
      <w:r w:rsidRPr="00567753">
        <w:rPr>
          <w:sz w:val="24"/>
          <w:szCs w:val="24"/>
        </w:rPr>
        <w:t>- письменный отказ в предоставлении муниципальной услуги.</w:t>
      </w:r>
    </w:p>
    <w:p w:rsidR="00D962FB" w:rsidRPr="00567753" w:rsidRDefault="00D962FB" w:rsidP="00D962FB">
      <w:pPr>
        <w:pStyle w:val="ConsPlusNormal0"/>
        <w:ind w:firstLine="540"/>
        <w:jc w:val="both"/>
        <w:rPr>
          <w:sz w:val="24"/>
          <w:szCs w:val="24"/>
        </w:rPr>
      </w:pPr>
    </w:p>
    <w:p w:rsidR="00D962FB" w:rsidRPr="00567753" w:rsidRDefault="00D962FB" w:rsidP="00D962FB">
      <w:pPr>
        <w:widowControl w:val="0"/>
        <w:autoSpaceDE w:val="0"/>
        <w:autoSpaceDN w:val="0"/>
        <w:adjustRightInd w:val="0"/>
        <w:ind w:firstLine="726"/>
        <w:jc w:val="center"/>
        <w:outlineLvl w:val="2"/>
        <w:rPr>
          <w:rFonts w:ascii="Arial" w:hAnsi="Arial" w:cs="Arial"/>
          <w:sz w:val="24"/>
          <w:szCs w:val="24"/>
        </w:rPr>
      </w:pPr>
      <w:r w:rsidRPr="00567753">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567753">
        <w:rPr>
          <w:rFonts w:ascii="Arial" w:hAnsi="Arial" w:cs="Arial"/>
          <w:sz w:val="24"/>
          <w:szCs w:val="24"/>
        </w:rPr>
        <w:lastRenderedPageBreak/>
        <w:t>СРОКВЫДАЧИ ДОКУМЕНТОВ, ЯВЛЯЮЩИХСЯ РЕЗУЛЬТАТОМ ПРЕДОСТАВЛЕНИЯ МУНИЦИПАЛЬНОЙ УСЛУГИ</w:t>
      </w:r>
    </w:p>
    <w:p w:rsidR="00D962FB" w:rsidRPr="00567753" w:rsidRDefault="00D962FB" w:rsidP="00D962FB">
      <w:pPr>
        <w:pStyle w:val="ConsPlusNormal0"/>
        <w:ind w:firstLine="540"/>
        <w:jc w:val="both"/>
        <w:rPr>
          <w:sz w:val="24"/>
          <w:szCs w:val="24"/>
        </w:rPr>
      </w:pPr>
    </w:p>
    <w:p w:rsidR="00D962FB" w:rsidRPr="00567753" w:rsidRDefault="00D962FB" w:rsidP="00D962FB">
      <w:pPr>
        <w:pStyle w:val="ConsPlusNormal0"/>
        <w:ind w:firstLine="709"/>
        <w:jc w:val="both"/>
        <w:rPr>
          <w:sz w:val="24"/>
          <w:szCs w:val="24"/>
        </w:rPr>
      </w:pPr>
      <w:r w:rsidRPr="00567753">
        <w:rPr>
          <w:sz w:val="24"/>
          <w:szCs w:val="24"/>
        </w:rPr>
        <w:t>21. Сроки предоставления муниципальной услуги:</w:t>
      </w:r>
    </w:p>
    <w:p w:rsidR="00D962FB" w:rsidRPr="00567753" w:rsidRDefault="00D962FB" w:rsidP="00D962FB">
      <w:pPr>
        <w:pStyle w:val="ConsPlusNormal0"/>
        <w:ind w:firstLine="709"/>
        <w:jc w:val="both"/>
        <w:rPr>
          <w:sz w:val="24"/>
          <w:szCs w:val="24"/>
        </w:rPr>
      </w:pPr>
      <w:proofErr w:type="gramStart"/>
      <w:r w:rsidRPr="00567753">
        <w:rPr>
          <w:sz w:val="24"/>
          <w:szCs w:val="24"/>
        </w:rPr>
        <w:t>-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D962FB" w:rsidRPr="00567753" w:rsidRDefault="00D962FB" w:rsidP="00D962FB">
      <w:pPr>
        <w:pStyle w:val="ConsPlusNormal0"/>
        <w:ind w:firstLine="540"/>
        <w:jc w:val="both"/>
        <w:rPr>
          <w:sz w:val="24"/>
          <w:szCs w:val="24"/>
        </w:rPr>
      </w:pPr>
    </w:p>
    <w:p w:rsidR="00D962FB" w:rsidRPr="00567753" w:rsidRDefault="00D962FB" w:rsidP="00D962FB">
      <w:pPr>
        <w:widowControl w:val="0"/>
        <w:autoSpaceDE w:val="0"/>
        <w:autoSpaceDN w:val="0"/>
        <w:adjustRightInd w:val="0"/>
        <w:ind w:firstLine="726"/>
        <w:jc w:val="center"/>
        <w:rPr>
          <w:rFonts w:ascii="Arial" w:hAnsi="Arial" w:cs="Arial"/>
          <w:sz w:val="24"/>
          <w:szCs w:val="24"/>
        </w:rPr>
      </w:pPr>
      <w:r w:rsidRPr="00567753">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962FB" w:rsidRPr="00567753" w:rsidRDefault="00D962FB" w:rsidP="00D962FB">
      <w:pPr>
        <w:widowControl w:val="0"/>
        <w:autoSpaceDE w:val="0"/>
        <w:autoSpaceDN w:val="0"/>
        <w:adjustRightInd w:val="0"/>
        <w:rPr>
          <w:rFonts w:ascii="Arial" w:hAnsi="Arial" w:cs="Arial"/>
          <w:sz w:val="24"/>
          <w:szCs w:val="24"/>
        </w:rPr>
      </w:pPr>
    </w:p>
    <w:p w:rsidR="00D962FB" w:rsidRPr="00567753" w:rsidRDefault="00D962FB" w:rsidP="00D962FB">
      <w:pPr>
        <w:pStyle w:val="ConsPlusNormal0"/>
        <w:ind w:firstLine="709"/>
        <w:jc w:val="both"/>
        <w:rPr>
          <w:sz w:val="24"/>
          <w:szCs w:val="24"/>
        </w:rPr>
      </w:pPr>
      <w:r w:rsidRPr="00567753">
        <w:rPr>
          <w:sz w:val="24"/>
          <w:szCs w:val="24"/>
        </w:rPr>
        <w:t>22. Предоставление муниципальной услуги осуществляется в соответствии со следующими нормативными правовыми актами:</w:t>
      </w:r>
    </w:p>
    <w:p w:rsidR="00D962FB" w:rsidRPr="00567753" w:rsidRDefault="00D962FB" w:rsidP="00D962FB">
      <w:pPr>
        <w:pStyle w:val="ConsPlusNormal0"/>
        <w:numPr>
          <w:ilvl w:val="0"/>
          <w:numId w:val="2"/>
        </w:numPr>
        <w:tabs>
          <w:tab w:val="left" w:pos="993"/>
        </w:tabs>
        <w:ind w:left="0" w:firstLine="709"/>
        <w:jc w:val="both"/>
        <w:rPr>
          <w:sz w:val="24"/>
          <w:szCs w:val="24"/>
        </w:rPr>
      </w:pPr>
      <w:r w:rsidRPr="00567753">
        <w:rPr>
          <w:sz w:val="24"/>
          <w:szCs w:val="24"/>
        </w:rPr>
        <w:t>Земельным кодексом Российской Федерации от 25.10.2001 № 136-ФЗ;</w:t>
      </w:r>
    </w:p>
    <w:p w:rsidR="00D962FB" w:rsidRPr="00567753" w:rsidRDefault="00D962FB" w:rsidP="00D962FB">
      <w:pPr>
        <w:pStyle w:val="ConsPlusNormal0"/>
        <w:numPr>
          <w:ilvl w:val="0"/>
          <w:numId w:val="2"/>
        </w:numPr>
        <w:tabs>
          <w:tab w:val="left" w:pos="993"/>
        </w:tabs>
        <w:ind w:left="0" w:firstLine="709"/>
        <w:jc w:val="both"/>
        <w:rPr>
          <w:sz w:val="24"/>
          <w:szCs w:val="24"/>
        </w:rPr>
      </w:pPr>
      <w:r w:rsidRPr="00567753">
        <w:rPr>
          <w:sz w:val="24"/>
          <w:szCs w:val="24"/>
        </w:rPr>
        <w:t>Федеральным законом от 25.10.2001 № 137-ФЗ «О введении в действие Земельного кодекса Российской Федерации»;</w:t>
      </w:r>
    </w:p>
    <w:p w:rsidR="00D962FB" w:rsidRPr="00567753" w:rsidRDefault="00D962FB" w:rsidP="00D962FB">
      <w:pPr>
        <w:pStyle w:val="ConsPlusNormal0"/>
        <w:numPr>
          <w:ilvl w:val="0"/>
          <w:numId w:val="2"/>
        </w:numPr>
        <w:tabs>
          <w:tab w:val="left" w:pos="993"/>
        </w:tabs>
        <w:ind w:left="0" w:firstLine="709"/>
        <w:jc w:val="both"/>
        <w:rPr>
          <w:sz w:val="24"/>
          <w:szCs w:val="24"/>
        </w:rPr>
      </w:pPr>
      <w:r w:rsidRPr="00567753">
        <w:rPr>
          <w:sz w:val="24"/>
          <w:szCs w:val="24"/>
        </w:rPr>
        <w:t>Федеральным законом от 06.10.2003 № 131-ФЗ «Об общих принципах организации местного самоуправления в Российской Федерации»;</w:t>
      </w:r>
    </w:p>
    <w:p w:rsidR="00D962FB" w:rsidRPr="00567753" w:rsidRDefault="00D962FB" w:rsidP="00D962FB">
      <w:pPr>
        <w:pStyle w:val="ConsPlusNormal0"/>
        <w:numPr>
          <w:ilvl w:val="0"/>
          <w:numId w:val="2"/>
        </w:numPr>
        <w:tabs>
          <w:tab w:val="left" w:pos="993"/>
        </w:tabs>
        <w:ind w:left="0" w:firstLine="709"/>
        <w:jc w:val="both"/>
        <w:rPr>
          <w:sz w:val="24"/>
          <w:szCs w:val="24"/>
        </w:rPr>
      </w:pPr>
      <w:r w:rsidRPr="00567753">
        <w:rPr>
          <w:sz w:val="24"/>
          <w:szCs w:val="24"/>
        </w:rPr>
        <w:t>Федеральным законом  от 27.07.2010 № 210-ФЗ «Об организации предоставления государственных и муниципальных услуг;</w:t>
      </w:r>
    </w:p>
    <w:p w:rsidR="00D962FB" w:rsidRPr="00567753" w:rsidRDefault="00D962FB" w:rsidP="00D962FB">
      <w:pPr>
        <w:pStyle w:val="ConsPlusNormal0"/>
        <w:numPr>
          <w:ilvl w:val="0"/>
          <w:numId w:val="2"/>
        </w:numPr>
        <w:tabs>
          <w:tab w:val="left" w:pos="993"/>
        </w:tabs>
        <w:ind w:left="0" w:firstLine="709"/>
        <w:jc w:val="both"/>
        <w:rPr>
          <w:sz w:val="24"/>
          <w:szCs w:val="24"/>
        </w:rPr>
      </w:pPr>
      <w:r w:rsidRPr="00567753">
        <w:rPr>
          <w:sz w:val="24"/>
          <w:szCs w:val="24"/>
        </w:rPr>
        <w:t xml:space="preserve">Федеральный </w:t>
      </w:r>
      <w:hyperlink r:id="rId8"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567753">
          <w:rPr>
            <w:rStyle w:val="a3"/>
            <w:sz w:val="24"/>
            <w:szCs w:val="24"/>
          </w:rPr>
          <w:t>закон</w:t>
        </w:r>
      </w:hyperlink>
      <w:r w:rsidRPr="00567753">
        <w:rPr>
          <w:sz w:val="24"/>
          <w:szCs w:val="24"/>
        </w:rPr>
        <w:t xml:space="preserve"> Российской Федерации от 21.07.97 № 122-ФЗ "О государственной регистрации прав на недвижимое имущество и сделок с ним";</w:t>
      </w:r>
    </w:p>
    <w:p w:rsidR="00D962FB" w:rsidRPr="00567753" w:rsidRDefault="00D962FB" w:rsidP="00D962FB">
      <w:pPr>
        <w:pStyle w:val="ConsPlusNormal0"/>
        <w:numPr>
          <w:ilvl w:val="0"/>
          <w:numId w:val="2"/>
        </w:numPr>
        <w:tabs>
          <w:tab w:val="left" w:pos="993"/>
        </w:tabs>
        <w:ind w:left="0" w:firstLine="709"/>
        <w:jc w:val="both"/>
        <w:rPr>
          <w:sz w:val="24"/>
          <w:szCs w:val="24"/>
        </w:rPr>
      </w:pPr>
      <w:r w:rsidRPr="00567753">
        <w:rPr>
          <w:sz w:val="24"/>
          <w:szCs w:val="24"/>
        </w:rPr>
        <w:t xml:space="preserve">Федеральный </w:t>
      </w:r>
      <w:hyperlink r:id="rId9" w:tooltip="Федеральный закон от 24.07.2007 N 221-ФЗ (ред. от 05.04.2013) &quot;О государственном кадастре недвижимости&quot;{КонсультантПлюс}" w:history="1">
        <w:r w:rsidRPr="00567753">
          <w:rPr>
            <w:rStyle w:val="a3"/>
            <w:sz w:val="24"/>
            <w:szCs w:val="24"/>
          </w:rPr>
          <w:t>закон</w:t>
        </w:r>
      </w:hyperlink>
      <w:r w:rsidRPr="00567753">
        <w:rPr>
          <w:sz w:val="24"/>
          <w:szCs w:val="24"/>
        </w:rPr>
        <w:t xml:space="preserve"> Российской Федерации от 24.07.2007 № 221-ФЗ "О государственном кадастре недвижимости";</w:t>
      </w:r>
    </w:p>
    <w:p w:rsidR="00D962FB" w:rsidRPr="00567753" w:rsidRDefault="00D962FB" w:rsidP="00D962FB">
      <w:pPr>
        <w:pStyle w:val="ConsPlusNormal0"/>
        <w:numPr>
          <w:ilvl w:val="0"/>
          <w:numId w:val="2"/>
        </w:numPr>
        <w:tabs>
          <w:tab w:val="left" w:pos="993"/>
        </w:tabs>
        <w:ind w:left="0" w:firstLine="709"/>
        <w:jc w:val="both"/>
        <w:rPr>
          <w:sz w:val="24"/>
          <w:szCs w:val="24"/>
        </w:rPr>
      </w:pPr>
      <w:r w:rsidRPr="00567753">
        <w:rPr>
          <w:sz w:val="24"/>
          <w:szCs w:val="24"/>
        </w:rPr>
        <w:t xml:space="preserve">Федеральный </w:t>
      </w:r>
      <w:hyperlink r:id="rId10" w:tooltip="Федеральный закон от 02.05.2006 N 59-ФЗ (ред. от 07.05.2013) &quot;О порядке рассмотрения обращений граждан Российской Федерации&quot;{КонсультантПлюс}" w:history="1">
        <w:r w:rsidRPr="00567753">
          <w:rPr>
            <w:rStyle w:val="a3"/>
            <w:sz w:val="24"/>
            <w:szCs w:val="24"/>
          </w:rPr>
          <w:t>закон</w:t>
        </w:r>
      </w:hyperlink>
      <w:r w:rsidRPr="00567753">
        <w:rPr>
          <w:sz w:val="24"/>
          <w:szCs w:val="24"/>
        </w:rPr>
        <w:t xml:space="preserve"> от 02.05.2006 N 59-ФЗ "О порядке рассмотрения обращений граждан Российской Федерации";</w:t>
      </w:r>
    </w:p>
    <w:p w:rsidR="00D962FB" w:rsidRPr="00567753" w:rsidRDefault="00D962FB" w:rsidP="00D962FB">
      <w:pPr>
        <w:pStyle w:val="ConsPlusNormal0"/>
        <w:numPr>
          <w:ilvl w:val="0"/>
          <w:numId w:val="2"/>
        </w:numPr>
        <w:tabs>
          <w:tab w:val="left" w:pos="993"/>
        </w:tabs>
        <w:ind w:left="0" w:firstLine="709"/>
        <w:jc w:val="both"/>
        <w:rPr>
          <w:sz w:val="24"/>
          <w:szCs w:val="24"/>
        </w:rPr>
      </w:pPr>
      <w:r w:rsidRPr="00567753">
        <w:rPr>
          <w:sz w:val="24"/>
          <w:szCs w:val="24"/>
        </w:rPr>
        <w:t>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D962FB" w:rsidRPr="00567753" w:rsidRDefault="00D962FB" w:rsidP="00D962FB">
      <w:pPr>
        <w:autoSpaceDE w:val="0"/>
        <w:autoSpaceDN w:val="0"/>
        <w:adjustRightInd w:val="0"/>
        <w:ind w:firstLine="0"/>
        <w:jc w:val="center"/>
        <w:rPr>
          <w:rFonts w:ascii="Arial" w:hAnsi="Arial" w:cs="Arial"/>
          <w:sz w:val="24"/>
          <w:szCs w:val="24"/>
          <w:lang w:eastAsia="en-US"/>
        </w:rPr>
      </w:pPr>
    </w:p>
    <w:p w:rsidR="00D962FB" w:rsidRPr="00567753" w:rsidRDefault="00D962FB" w:rsidP="00D962FB">
      <w:pPr>
        <w:autoSpaceDE w:val="0"/>
        <w:autoSpaceDN w:val="0"/>
        <w:adjustRightInd w:val="0"/>
        <w:ind w:firstLine="0"/>
        <w:jc w:val="center"/>
        <w:rPr>
          <w:rFonts w:ascii="Arial" w:hAnsi="Arial" w:cs="Arial"/>
          <w:sz w:val="24"/>
          <w:szCs w:val="24"/>
          <w:lang w:eastAsia="en-US"/>
        </w:rPr>
      </w:pPr>
      <w:r w:rsidRPr="00567753">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962FB" w:rsidRPr="00567753" w:rsidRDefault="00D962FB" w:rsidP="00D962FB">
      <w:pPr>
        <w:jc w:val="both"/>
        <w:rPr>
          <w:rFonts w:ascii="Arial" w:hAnsi="Arial" w:cs="Arial"/>
          <w:sz w:val="24"/>
          <w:szCs w:val="24"/>
        </w:rPr>
      </w:pPr>
    </w:p>
    <w:p w:rsidR="00D962FB" w:rsidRPr="00567753" w:rsidRDefault="00D962FB" w:rsidP="00D962FB">
      <w:pPr>
        <w:pStyle w:val="ConsPlusNormal0"/>
        <w:tabs>
          <w:tab w:val="left" w:pos="993"/>
        </w:tabs>
        <w:ind w:firstLine="709"/>
        <w:jc w:val="both"/>
        <w:rPr>
          <w:sz w:val="24"/>
          <w:szCs w:val="24"/>
        </w:rPr>
      </w:pPr>
      <w:r w:rsidRPr="00567753">
        <w:rPr>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D962FB" w:rsidRPr="00567753" w:rsidRDefault="004F4892" w:rsidP="00D962FB">
      <w:pPr>
        <w:pStyle w:val="ac"/>
        <w:numPr>
          <w:ilvl w:val="0"/>
          <w:numId w:val="4"/>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заявление </w:t>
      </w:r>
      <w:r w:rsidR="00D962FB" w:rsidRPr="00567753">
        <w:rPr>
          <w:rFonts w:ascii="Arial" w:hAnsi="Arial" w:cs="Arial"/>
          <w:sz w:val="24"/>
          <w:szCs w:val="24"/>
        </w:rPr>
        <w:t>об установлении (прекращении) публичного сервитута, либо заявление о выкупе земельного участка</w:t>
      </w:r>
      <w:r>
        <w:rPr>
          <w:rFonts w:ascii="Arial" w:hAnsi="Arial" w:cs="Arial"/>
          <w:sz w:val="24"/>
          <w:szCs w:val="24"/>
        </w:rPr>
        <w:t xml:space="preserve"> при установлении публичного </w:t>
      </w:r>
      <w:r w:rsidR="00D962FB" w:rsidRPr="00567753">
        <w:rPr>
          <w:rFonts w:ascii="Arial" w:hAnsi="Arial" w:cs="Arial"/>
          <w:sz w:val="24"/>
          <w:szCs w:val="24"/>
        </w:rPr>
        <w:t>сервитута. Формы заявлений приведены в приложениях №№ 1-4 к настоящему административному регламенту.</w:t>
      </w:r>
    </w:p>
    <w:p w:rsidR="00D962FB" w:rsidRPr="00567753" w:rsidRDefault="00D962FB" w:rsidP="00D962FB">
      <w:pPr>
        <w:pStyle w:val="ac"/>
        <w:numPr>
          <w:ilvl w:val="0"/>
          <w:numId w:val="4"/>
        </w:numPr>
        <w:tabs>
          <w:tab w:val="left" w:pos="993"/>
          <w:tab w:val="num" w:pos="1491"/>
        </w:tabs>
        <w:spacing w:after="0" w:line="240" w:lineRule="auto"/>
        <w:ind w:left="0" w:firstLine="709"/>
        <w:jc w:val="both"/>
        <w:rPr>
          <w:rFonts w:ascii="Arial" w:hAnsi="Arial" w:cs="Arial"/>
          <w:sz w:val="24"/>
          <w:szCs w:val="24"/>
        </w:rPr>
      </w:pPr>
      <w:proofErr w:type="gramStart"/>
      <w:r w:rsidRPr="00567753">
        <w:rPr>
          <w:rFonts w:ascii="Arial" w:hAnsi="Arial" w:cs="Arial"/>
          <w:sz w:val="24"/>
          <w:szCs w:val="24"/>
        </w:rPr>
        <w:lastRenderedPageBreak/>
        <w:t>д</w:t>
      </w:r>
      <w:proofErr w:type="gramEnd"/>
      <w:r w:rsidRPr="00567753">
        <w:rPr>
          <w:rFonts w:ascii="Arial" w:hAnsi="Arial" w:cs="Arial"/>
          <w:sz w:val="24"/>
          <w:szCs w:val="24"/>
        </w:rPr>
        <w:t>окумент, удостоверяющий личность заявителя, а именно один из следующих;</w:t>
      </w:r>
    </w:p>
    <w:p w:rsidR="00D962FB" w:rsidRPr="00567753" w:rsidRDefault="00D962FB" w:rsidP="00D962FB">
      <w:pPr>
        <w:pStyle w:val="ac"/>
        <w:numPr>
          <w:ilvl w:val="0"/>
          <w:numId w:val="4"/>
        </w:numPr>
        <w:tabs>
          <w:tab w:val="left" w:pos="0"/>
          <w:tab w:val="left" w:pos="993"/>
        </w:tabs>
        <w:spacing w:after="0" w:line="240" w:lineRule="auto"/>
        <w:ind w:left="0" w:firstLine="709"/>
        <w:jc w:val="both"/>
        <w:rPr>
          <w:rFonts w:ascii="Arial" w:hAnsi="Arial" w:cs="Arial"/>
          <w:sz w:val="24"/>
          <w:szCs w:val="24"/>
        </w:rPr>
      </w:pPr>
      <w:r w:rsidRPr="00567753">
        <w:rPr>
          <w:rFonts w:ascii="Arial" w:hAnsi="Arial" w:cs="Arial"/>
          <w:sz w:val="24"/>
          <w:szCs w:val="24"/>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D962FB" w:rsidRPr="00567753" w:rsidRDefault="00D962FB" w:rsidP="00D962FB">
      <w:pPr>
        <w:pStyle w:val="ac"/>
        <w:numPr>
          <w:ilvl w:val="0"/>
          <w:numId w:val="4"/>
        </w:numPr>
        <w:tabs>
          <w:tab w:val="left" w:pos="0"/>
          <w:tab w:val="left" w:pos="993"/>
        </w:tabs>
        <w:spacing w:after="0" w:line="240" w:lineRule="auto"/>
        <w:ind w:left="0" w:firstLine="709"/>
        <w:jc w:val="both"/>
        <w:rPr>
          <w:rFonts w:ascii="Arial" w:hAnsi="Arial" w:cs="Arial"/>
          <w:sz w:val="24"/>
          <w:szCs w:val="24"/>
        </w:rPr>
      </w:pPr>
      <w:r w:rsidRPr="00567753">
        <w:rPr>
          <w:rFonts w:ascii="Arial" w:hAnsi="Arial" w:cs="Arial"/>
          <w:sz w:val="24"/>
          <w:szCs w:val="24"/>
        </w:rPr>
        <w:t>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D962FB" w:rsidRPr="00567753" w:rsidRDefault="00D962FB" w:rsidP="00D962FB">
      <w:pPr>
        <w:pStyle w:val="ac"/>
        <w:tabs>
          <w:tab w:val="left" w:pos="0"/>
          <w:tab w:val="left" w:pos="993"/>
        </w:tabs>
        <w:spacing w:after="0" w:line="240" w:lineRule="auto"/>
        <w:ind w:left="709"/>
        <w:jc w:val="both"/>
        <w:rPr>
          <w:rFonts w:ascii="Arial" w:hAnsi="Arial" w:cs="Arial"/>
          <w:sz w:val="24"/>
          <w:szCs w:val="24"/>
        </w:rPr>
      </w:pPr>
      <w:r w:rsidRPr="00567753">
        <w:rPr>
          <w:rFonts w:ascii="Arial" w:hAnsi="Arial" w:cs="Arial"/>
          <w:sz w:val="24"/>
          <w:szCs w:val="24"/>
        </w:rPr>
        <w:t>24. Требования к документам, представляемым заявителем:</w:t>
      </w:r>
    </w:p>
    <w:p w:rsidR="00D962FB" w:rsidRPr="00567753" w:rsidRDefault="00D962FB" w:rsidP="00D962FB">
      <w:pPr>
        <w:pStyle w:val="ac"/>
        <w:tabs>
          <w:tab w:val="left" w:pos="540"/>
          <w:tab w:val="left" w:pos="993"/>
        </w:tabs>
        <w:spacing w:line="240" w:lineRule="auto"/>
        <w:ind w:left="0" w:firstLine="709"/>
        <w:jc w:val="both"/>
        <w:rPr>
          <w:rFonts w:ascii="Arial" w:hAnsi="Arial" w:cs="Arial"/>
          <w:sz w:val="24"/>
          <w:szCs w:val="24"/>
        </w:rPr>
      </w:pPr>
      <w:r w:rsidRPr="00567753">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962FB" w:rsidRPr="00567753" w:rsidRDefault="00D962FB" w:rsidP="00D962FB">
      <w:pPr>
        <w:pStyle w:val="ac"/>
        <w:tabs>
          <w:tab w:val="left" w:pos="540"/>
          <w:tab w:val="left" w:pos="993"/>
        </w:tabs>
        <w:spacing w:line="240" w:lineRule="auto"/>
        <w:ind w:left="0" w:firstLine="709"/>
        <w:jc w:val="both"/>
        <w:rPr>
          <w:rFonts w:ascii="Arial" w:hAnsi="Arial" w:cs="Arial"/>
          <w:sz w:val="24"/>
          <w:szCs w:val="24"/>
        </w:rPr>
      </w:pPr>
      <w:r w:rsidRPr="00567753">
        <w:rPr>
          <w:rFonts w:ascii="Arial" w:hAnsi="Arial" w:cs="Arial"/>
          <w:sz w:val="24"/>
          <w:szCs w:val="24"/>
        </w:rPr>
        <w:t>б) тексты документов должны быть написаны разборчиво;</w:t>
      </w:r>
    </w:p>
    <w:p w:rsidR="00D962FB" w:rsidRPr="00567753" w:rsidRDefault="00D962FB" w:rsidP="00D962FB">
      <w:pPr>
        <w:pStyle w:val="ac"/>
        <w:tabs>
          <w:tab w:val="left" w:pos="540"/>
          <w:tab w:val="left" w:pos="993"/>
        </w:tabs>
        <w:spacing w:line="240" w:lineRule="auto"/>
        <w:ind w:left="0" w:firstLine="709"/>
        <w:jc w:val="both"/>
        <w:rPr>
          <w:rFonts w:ascii="Arial" w:hAnsi="Arial" w:cs="Arial"/>
          <w:sz w:val="24"/>
          <w:szCs w:val="24"/>
        </w:rPr>
      </w:pPr>
      <w:r w:rsidRPr="00567753">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D962FB" w:rsidRPr="00567753" w:rsidRDefault="00D962FB" w:rsidP="00D962FB">
      <w:pPr>
        <w:pStyle w:val="ac"/>
        <w:tabs>
          <w:tab w:val="left" w:pos="540"/>
          <w:tab w:val="left" w:pos="993"/>
        </w:tabs>
        <w:spacing w:line="240" w:lineRule="auto"/>
        <w:ind w:left="0" w:firstLine="709"/>
        <w:jc w:val="both"/>
        <w:rPr>
          <w:rFonts w:ascii="Arial" w:hAnsi="Arial" w:cs="Arial"/>
          <w:sz w:val="24"/>
          <w:szCs w:val="24"/>
        </w:rPr>
      </w:pPr>
      <w:r w:rsidRPr="00567753">
        <w:rPr>
          <w:rFonts w:ascii="Arial" w:hAnsi="Arial" w:cs="Arial"/>
          <w:sz w:val="24"/>
          <w:szCs w:val="24"/>
        </w:rPr>
        <w:t>г) документы не должны быть исполнены карандашом;</w:t>
      </w:r>
    </w:p>
    <w:p w:rsidR="00D962FB" w:rsidRPr="00567753" w:rsidRDefault="00D962FB" w:rsidP="00D962FB">
      <w:pPr>
        <w:pStyle w:val="ac"/>
        <w:tabs>
          <w:tab w:val="left" w:pos="540"/>
          <w:tab w:val="left" w:pos="993"/>
        </w:tabs>
        <w:spacing w:after="0" w:line="240" w:lineRule="auto"/>
        <w:ind w:left="0" w:firstLine="709"/>
        <w:jc w:val="both"/>
        <w:rPr>
          <w:rFonts w:ascii="Arial" w:hAnsi="Arial" w:cs="Arial"/>
          <w:sz w:val="24"/>
          <w:szCs w:val="24"/>
        </w:rPr>
      </w:pPr>
      <w:proofErr w:type="spellStart"/>
      <w:r w:rsidRPr="00567753">
        <w:rPr>
          <w:rFonts w:ascii="Arial" w:hAnsi="Arial" w:cs="Arial"/>
          <w:sz w:val="24"/>
          <w:szCs w:val="24"/>
        </w:rPr>
        <w:t>д</w:t>
      </w:r>
      <w:proofErr w:type="spellEnd"/>
      <w:r w:rsidRPr="00567753">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D962FB" w:rsidRPr="00567753" w:rsidRDefault="00D962FB" w:rsidP="00D962FB">
      <w:pPr>
        <w:pStyle w:val="ac"/>
        <w:tabs>
          <w:tab w:val="left" w:pos="540"/>
          <w:tab w:val="left" w:pos="993"/>
        </w:tabs>
        <w:spacing w:after="0" w:line="240" w:lineRule="auto"/>
        <w:ind w:left="0" w:firstLine="709"/>
        <w:jc w:val="both"/>
        <w:rPr>
          <w:rFonts w:ascii="Arial" w:hAnsi="Arial" w:cs="Arial"/>
          <w:sz w:val="24"/>
          <w:szCs w:val="24"/>
        </w:rPr>
      </w:pPr>
    </w:p>
    <w:p w:rsidR="00D962FB" w:rsidRPr="00567753" w:rsidRDefault="00D962FB" w:rsidP="00D962FB">
      <w:pPr>
        <w:widowControl w:val="0"/>
        <w:autoSpaceDE w:val="0"/>
        <w:autoSpaceDN w:val="0"/>
        <w:adjustRightInd w:val="0"/>
        <w:jc w:val="center"/>
        <w:outlineLvl w:val="2"/>
        <w:rPr>
          <w:rFonts w:ascii="Arial" w:hAnsi="Arial" w:cs="Arial"/>
          <w:sz w:val="24"/>
          <w:szCs w:val="24"/>
        </w:rPr>
      </w:pPr>
      <w:r w:rsidRPr="00567753">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962FB" w:rsidRPr="00567753" w:rsidRDefault="00D962FB" w:rsidP="00D962FB">
      <w:pPr>
        <w:jc w:val="both"/>
        <w:rPr>
          <w:rFonts w:ascii="Arial" w:hAnsi="Arial" w:cs="Arial"/>
          <w:sz w:val="24"/>
          <w:szCs w:val="24"/>
        </w:rPr>
      </w:pPr>
    </w:p>
    <w:p w:rsidR="00D962FB" w:rsidRPr="00567753" w:rsidRDefault="00D962FB" w:rsidP="00D962FB">
      <w:pPr>
        <w:pStyle w:val="ConsPlusNormal0"/>
        <w:tabs>
          <w:tab w:val="left" w:pos="709"/>
        </w:tabs>
        <w:ind w:firstLine="709"/>
        <w:jc w:val="both"/>
        <w:rPr>
          <w:sz w:val="24"/>
          <w:szCs w:val="24"/>
        </w:rPr>
      </w:pPr>
      <w:r w:rsidRPr="00567753">
        <w:rPr>
          <w:sz w:val="24"/>
          <w:szCs w:val="24"/>
        </w:rPr>
        <w:t>25.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962FB" w:rsidRPr="00567753" w:rsidRDefault="00D962FB" w:rsidP="00D962FB">
      <w:pPr>
        <w:pStyle w:val="ac"/>
        <w:numPr>
          <w:ilvl w:val="0"/>
          <w:numId w:val="6"/>
        </w:numPr>
        <w:tabs>
          <w:tab w:val="left" w:pos="0"/>
          <w:tab w:val="left" w:pos="993"/>
        </w:tabs>
        <w:autoSpaceDE w:val="0"/>
        <w:autoSpaceDN w:val="0"/>
        <w:adjustRightInd w:val="0"/>
        <w:spacing w:after="0" w:line="240" w:lineRule="auto"/>
        <w:ind w:left="0" w:firstLine="709"/>
        <w:jc w:val="both"/>
        <w:outlineLvl w:val="1"/>
        <w:rPr>
          <w:rFonts w:ascii="Arial" w:hAnsi="Arial" w:cs="Arial"/>
          <w:sz w:val="24"/>
          <w:szCs w:val="24"/>
        </w:rPr>
      </w:pPr>
      <w:r w:rsidRPr="00567753">
        <w:rPr>
          <w:rFonts w:ascii="Arial" w:hAnsi="Arial" w:cs="Arial"/>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D962FB" w:rsidRPr="00567753" w:rsidRDefault="00D962FB" w:rsidP="00D962FB">
      <w:pPr>
        <w:pStyle w:val="ac"/>
        <w:numPr>
          <w:ilvl w:val="0"/>
          <w:numId w:val="6"/>
        </w:numPr>
        <w:tabs>
          <w:tab w:val="left" w:pos="0"/>
          <w:tab w:val="left" w:pos="993"/>
        </w:tabs>
        <w:autoSpaceDE w:val="0"/>
        <w:autoSpaceDN w:val="0"/>
        <w:adjustRightInd w:val="0"/>
        <w:spacing w:after="0" w:line="240" w:lineRule="auto"/>
        <w:ind w:left="0" w:firstLine="709"/>
        <w:jc w:val="both"/>
        <w:outlineLvl w:val="1"/>
        <w:rPr>
          <w:rFonts w:ascii="Arial" w:hAnsi="Arial" w:cs="Arial"/>
          <w:sz w:val="24"/>
          <w:szCs w:val="24"/>
        </w:rPr>
      </w:pPr>
      <w:r w:rsidRPr="00567753">
        <w:rPr>
          <w:rFonts w:ascii="Arial" w:hAnsi="Arial" w:cs="Arial"/>
          <w:sz w:val="24"/>
          <w:szCs w:val="24"/>
        </w:rPr>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D962FB" w:rsidRPr="00567753" w:rsidRDefault="00D962FB" w:rsidP="00D962FB">
      <w:pPr>
        <w:pStyle w:val="a8"/>
        <w:numPr>
          <w:ilvl w:val="0"/>
          <w:numId w:val="6"/>
        </w:numPr>
        <w:tabs>
          <w:tab w:val="left" w:pos="0"/>
          <w:tab w:val="left" w:pos="993"/>
        </w:tabs>
        <w:ind w:left="0" w:firstLine="709"/>
        <w:rPr>
          <w:rFonts w:cs="Arial"/>
          <w:sz w:val="24"/>
          <w:szCs w:val="24"/>
        </w:rPr>
      </w:pPr>
      <w:r w:rsidRPr="00567753">
        <w:rPr>
          <w:rFonts w:cs="Arial"/>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D962FB" w:rsidRPr="00567753" w:rsidRDefault="00D962FB" w:rsidP="00D962FB">
      <w:pPr>
        <w:pStyle w:val="ac"/>
        <w:numPr>
          <w:ilvl w:val="0"/>
          <w:numId w:val="6"/>
        </w:numPr>
        <w:tabs>
          <w:tab w:val="left" w:pos="0"/>
          <w:tab w:val="left" w:pos="993"/>
        </w:tabs>
        <w:autoSpaceDE w:val="0"/>
        <w:spacing w:after="0" w:line="240" w:lineRule="auto"/>
        <w:ind w:left="0" w:firstLine="709"/>
        <w:jc w:val="both"/>
        <w:rPr>
          <w:rFonts w:ascii="Arial" w:hAnsi="Arial" w:cs="Arial"/>
          <w:sz w:val="24"/>
          <w:szCs w:val="24"/>
        </w:rPr>
      </w:pPr>
      <w:r w:rsidRPr="00567753">
        <w:rPr>
          <w:rFonts w:ascii="Arial" w:hAnsi="Arial" w:cs="Arial"/>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D962FB" w:rsidRPr="00567753" w:rsidRDefault="00D962FB" w:rsidP="00D962FB">
      <w:pPr>
        <w:tabs>
          <w:tab w:val="left" w:pos="709"/>
        </w:tabs>
        <w:autoSpaceDE w:val="0"/>
        <w:autoSpaceDN w:val="0"/>
        <w:adjustRightInd w:val="0"/>
        <w:jc w:val="both"/>
        <w:rPr>
          <w:rFonts w:ascii="Arial" w:hAnsi="Arial" w:cs="Arial"/>
          <w:sz w:val="24"/>
          <w:szCs w:val="24"/>
        </w:rPr>
      </w:pPr>
      <w:r w:rsidRPr="00567753">
        <w:rPr>
          <w:rFonts w:ascii="Arial" w:hAnsi="Arial" w:cs="Arial"/>
          <w:sz w:val="24"/>
          <w:szCs w:val="24"/>
        </w:rPr>
        <w:t>26. Документы, указанные в пункте 25 настоящего административного регламента, могут быть представлены заявителем по собственной инициативе.</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27. Уполномоченный орган при предоставлении муниципальной услуги не </w:t>
      </w:r>
      <w:r w:rsidRPr="00567753">
        <w:rPr>
          <w:rFonts w:ascii="Arial" w:hAnsi="Arial" w:cs="Arial"/>
          <w:sz w:val="24"/>
          <w:szCs w:val="24"/>
        </w:rPr>
        <w:lastRenderedPageBreak/>
        <w:t>вправе требовать от заявителей:</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2FB" w:rsidRPr="00567753" w:rsidRDefault="00D962FB" w:rsidP="00D962FB">
      <w:pPr>
        <w:widowControl w:val="0"/>
        <w:autoSpaceDE w:val="0"/>
        <w:autoSpaceDN w:val="0"/>
        <w:adjustRightInd w:val="0"/>
        <w:jc w:val="both"/>
        <w:rPr>
          <w:rFonts w:ascii="Arial" w:hAnsi="Arial" w:cs="Arial"/>
          <w:sz w:val="24"/>
          <w:szCs w:val="24"/>
        </w:rPr>
      </w:pPr>
      <w:proofErr w:type="gramStart"/>
      <w:r w:rsidRPr="00567753">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67753">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962FB" w:rsidRPr="00567753" w:rsidRDefault="00D962FB" w:rsidP="00D962FB">
      <w:pPr>
        <w:jc w:val="both"/>
        <w:rPr>
          <w:rFonts w:ascii="Arial" w:hAnsi="Arial" w:cs="Arial"/>
          <w:sz w:val="24"/>
          <w:szCs w:val="24"/>
        </w:rPr>
      </w:pPr>
    </w:p>
    <w:p w:rsidR="00D962FB" w:rsidRPr="00567753" w:rsidRDefault="00D962FB" w:rsidP="00D962FB">
      <w:pPr>
        <w:ind w:firstLine="0"/>
        <w:jc w:val="center"/>
        <w:rPr>
          <w:rFonts w:ascii="Arial" w:hAnsi="Arial" w:cs="Arial"/>
          <w:sz w:val="24"/>
          <w:szCs w:val="24"/>
        </w:rPr>
      </w:pPr>
      <w:r w:rsidRPr="00567753">
        <w:rPr>
          <w:rFonts w:ascii="Arial" w:hAnsi="Arial" w:cs="Arial"/>
          <w:sz w:val="24"/>
          <w:szCs w:val="24"/>
        </w:rPr>
        <w:t>Глава 11. ПЕРЕЧЕНЬ ОСНОВАНИЙ ДЛЯ ОТКАЗА В ПРИЕМЕ ЗАЯВЛЕНИЯ ИДОКУМЕНТОВ, НЕОБХОДИМЫХ ДЛЯ ПРЕДОСТАВЛЕНИЯ МУНИЦИПАЛЬНОЙ УСЛУГИ</w:t>
      </w:r>
    </w:p>
    <w:p w:rsidR="00D962FB" w:rsidRPr="00567753" w:rsidRDefault="00D962FB" w:rsidP="00D962FB">
      <w:pPr>
        <w:jc w:val="both"/>
        <w:rPr>
          <w:rFonts w:ascii="Arial" w:hAnsi="Arial" w:cs="Arial"/>
          <w:sz w:val="24"/>
          <w:szCs w:val="24"/>
        </w:rPr>
      </w:pPr>
    </w:p>
    <w:p w:rsidR="00D962FB" w:rsidRPr="00567753" w:rsidRDefault="00D962FB" w:rsidP="00D962FB">
      <w:pPr>
        <w:jc w:val="both"/>
        <w:rPr>
          <w:rFonts w:ascii="Arial" w:hAnsi="Arial" w:cs="Arial"/>
          <w:sz w:val="24"/>
          <w:szCs w:val="24"/>
        </w:rPr>
      </w:pPr>
      <w:r w:rsidRPr="00567753">
        <w:rPr>
          <w:rFonts w:ascii="Arial" w:hAnsi="Arial" w:cs="Arial"/>
          <w:sz w:val="24"/>
          <w:szCs w:val="24"/>
        </w:rPr>
        <w:t>28. Основаниями для отказа в приеме документов, необходимых для предоставления муниципальной услуги, являются:</w:t>
      </w:r>
    </w:p>
    <w:p w:rsidR="00D962FB" w:rsidRPr="00567753" w:rsidRDefault="00D962FB" w:rsidP="00250F14">
      <w:pPr>
        <w:tabs>
          <w:tab w:val="left" w:pos="993"/>
        </w:tabs>
        <w:jc w:val="both"/>
        <w:rPr>
          <w:rFonts w:ascii="Arial" w:hAnsi="Arial" w:cs="Arial"/>
          <w:sz w:val="24"/>
          <w:szCs w:val="24"/>
        </w:rPr>
      </w:pPr>
      <w:r w:rsidRPr="00567753">
        <w:rPr>
          <w:rFonts w:ascii="Arial" w:hAnsi="Arial" w:cs="Arial"/>
          <w:sz w:val="24"/>
          <w:szCs w:val="24"/>
        </w:rPr>
        <w:t>представленные заявителем документы не соответствуют требованиям, установленным административным регламентом;</w:t>
      </w:r>
    </w:p>
    <w:p w:rsidR="00D962FB" w:rsidRPr="00567753" w:rsidRDefault="00D962FB" w:rsidP="00250F14">
      <w:pPr>
        <w:tabs>
          <w:tab w:val="left" w:pos="993"/>
        </w:tabs>
        <w:jc w:val="both"/>
        <w:rPr>
          <w:rFonts w:ascii="Arial" w:hAnsi="Arial" w:cs="Arial"/>
          <w:sz w:val="24"/>
          <w:szCs w:val="24"/>
        </w:rPr>
      </w:pPr>
      <w:r w:rsidRPr="00567753">
        <w:rPr>
          <w:rFonts w:ascii="Arial" w:hAnsi="Arial" w:cs="Arial"/>
          <w:sz w:val="24"/>
          <w:szCs w:val="24"/>
        </w:rPr>
        <w:t>в представленных заявителем документах содержатся противоречивые сведения;</w:t>
      </w:r>
    </w:p>
    <w:p w:rsidR="00D962FB" w:rsidRPr="00567753" w:rsidRDefault="00D962FB" w:rsidP="00250F14">
      <w:pPr>
        <w:tabs>
          <w:tab w:val="left" w:pos="993"/>
        </w:tabs>
        <w:jc w:val="both"/>
        <w:rPr>
          <w:rFonts w:ascii="Arial" w:hAnsi="Arial" w:cs="Arial"/>
          <w:sz w:val="24"/>
          <w:szCs w:val="24"/>
        </w:rPr>
      </w:pPr>
      <w:r w:rsidRPr="00567753">
        <w:rPr>
          <w:rFonts w:ascii="Arial" w:hAnsi="Arial" w:cs="Arial"/>
          <w:sz w:val="24"/>
          <w:szCs w:val="24"/>
        </w:rPr>
        <w:t xml:space="preserve">заявление подано лицом, не имеющим полномочий на представительство заявителя; </w:t>
      </w:r>
    </w:p>
    <w:p w:rsidR="00D962FB" w:rsidRPr="00567753" w:rsidRDefault="00D962FB" w:rsidP="00250F14">
      <w:pPr>
        <w:tabs>
          <w:tab w:val="left" w:pos="993"/>
        </w:tabs>
        <w:jc w:val="both"/>
        <w:rPr>
          <w:rFonts w:ascii="Arial" w:hAnsi="Arial" w:cs="Arial"/>
          <w:sz w:val="24"/>
          <w:szCs w:val="24"/>
        </w:rPr>
      </w:pPr>
      <w:r w:rsidRPr="00567753">
        <w:rPr>
          <w:rFonts w:ascii="Arial" w:hAnsi="Arial" w:cs="Arial"/>
          <w:sz w:val="24"/>
          <w:szCs w:val="24"/>
        </w:rPr>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D962FB" w:rsidRPr="00567753" w:rsidRDefault="00D962FB" w:rsidP="00D962FB">
      <w:pPr>
        <w:jc w:val="both"/>
        <w:rPr>
          <w:rFonts w:ascii="Arial" w:hAnsi="Arial" w:cs="Arial"/>
          <w:sz w:val="24"/>
          <w:szCs w:val="24"/>
        </w:rPr>
      </w:pPr>
    </w:p>
    <w:p w:rsidR="00D962FB" w:rsidRPr="00567753" w:rsidRDefault="00D962FB" w:rsidP="00D962FB">
      <w:pPr>
        <w:widowControl w:val="0"/>
        <w:autoSpaceDE w:val="0"/>
        <w:autoSpaceDN w:val="0"/>
        <w:adjustRightInd w:val="0"/>
        <w:ind w:firstLine="720"/>
        <w:jc w:val="center"/>
        <w:outlineLvl w:val="2"/>
        <w:rPr>
          <w:rFonts w:ascii="Arial" w:hAnsi="Arial" w:cs="Arial"/>
          <w:sz w:val="24"/>
          <w:szCs w:val="24"/>
        </w:rPr>
      </w:pPr>
      <w:r w:rsidRPr="00567753">
        <w:rPr>
          <w:rFonts w:ascii="Arial" w:hAnsi="Arial" w:cs="Arial"/>
          <w:sz w:val="24"/>
          <w:szCs w:val="24"/>
        </w:rPr>
        <w:t>Глава 12. ПЕРЕЧЕНЬ ОСНОВАНИЙ ДЛЯ ПРИОСТАНОВЛЕНИЯ ИЛИ ОТКАЗА В ПРЕДОСТАВЛЕНИИ МУНИЦИПАЛЬНОЙ УСЛУГИ</w:t>
      </w:r>
    </w:p>
    <w:p w:rsidR="00D962FB" w:rsidRPr="00567753" w:rsidRDefault="00D962FB" w:rsidP="00D962FB">
      <w:pPr>
        <w:widowControl w:val="0"/>
        <w:autoSpaceDE w:val="0"/>
        <w:autoSpaceDN w:val="0"/>
        <w:adjustRightInd w:val="0"/>
        <w:ind w:firstLine="720"/>
        <w:jc w:val="center"/>
        <w:outlineLvl w:val="2"/>
        <w:rPr>
          <w:rFonts w:ascii="Arial" w:hAnsi="Arial" w:cs="Arial"/>
          <w:sz w:val="24"/>
          <w:szCs w:val="24"/>
          <w:highlight w:val="yellow"/>
        </w:rPr>
      </w:pPr>
    </w:p>
    <w:p w:rsidR="00D962FB" w:rsidRPr="00567753" w:rsidRDefault="00D962FB" w:rsidP="00D962FB">
      <w:pPr>
        <w:widowControl w:val="0"/>
        <w:autoSpaceDE w:val="0"/>
        <w:autoSpaceDN w:val="0"/>
        <w:adjustRightInd w:val="0"/>
        <w:jc w:val="both"/>
        <w:rPr>
          <w:rFonts w:ascii="Arial" w:eastAsia="Calibri" w:hAnsi="Arial" w:cs="Arial"/>
          <w:sz w:val="24"/>
          <w:szCs w:val="24"/>
        </w:rPr>
      </w:pPr>
      <w:r w:rsidRPr="00567753">
        <w:rPr>
          <w:rFonts w:ascii="Arial" w:eastAsia="Calibri" w:hAnsi="Arial" w:cs="Arial"/>
          <w:sz w:val="24"/>
          <w:szCs w:val="24"/>
        </w:rPr>
        <w:t>29. Оснований для приостановления предоставления муниципальной услуги не предусмотрено.</w:t>
      </w:r>
    </w:p>
    <w:p w:rsidR="00D962FB" w:rsidRPr="00567753" w:rsidRDefault="00D962FB" w:rsidP="00D962FB">
      <w:pPr>
        <w:widowControl w:val="0"/>
        <w:autoSpaceDE w:val="0"/>
        <w:autoSpaceDN w:val="0"/>
        <w:adjustRightInd w:val="0"/>
        <w:jc w:val="both"/>
        <w:rPr>
          <w:rFonts w:ascii="Arial" w:eastAsia="Calibri" w:hAnsi="Arial" w:cs="Arial"/>
          <w:sz w:val="24"/>
          <w:szCs w:val="24"/>
        </w:rPr>
      </w:pPr>
      <w:r w:rsidRPr="00567753">
        <w:rPr>
          <w:rFonts w:ascii="Arial" w:eastAsia="Calibri" w:hAnsi="Arial" w:cs="Arial"/>
          <w:sz w:val="24"/>
          <w:szCs w:val="24"/>
        </w:rPr>
        <w:t>30. В предоставлении муниципальной услуги может быть отказано в случае:</w:t>
      </w:r>
    </w:p>
    <w:p w:rsidR="00D962FB" w:rsidRPr="00567753" w:rsidRDefault="00D962FB" w:rsidP="00D962FB">
      <w:pPr>
        <w:pStyle w:val="ac"/>
        <w:numPr>
          <w:ilvl w:val="0"/>
          <w:numId w:val="8"/>
        </w:numPr>
        <w:tabs>
          <w:tab w:val="left" w:pos="993"/>
        </w:tabs>
        <w:spacing w:line="240" w:lineRule="auto"/>
        <w:ind w:left="0" w:firstLine="709"/>
        <w:jc w:val="both"/>
        <w:rPr>
          <w:rFonts w:ascii="Arial" w:eastAsia="Times New Roman" w:hAnsi="Arial" w:cs="Arial"/>
          <w:sz w:val="24"/>
          <w:szCs w:val="24"/>
        </w:rPr>
      </w:pPr>
      <w:r w:rsidRPr="00567753">
        <w:rPr>
          <w:rFonts w:ascii="Arial" w:eastAsia="Calibri" w:hAnsi="Arial" w:cs="Arial"/>
          <w:sz w:val="24"/>
          <w:szCs w:val="24"/>
        </w:rPr>
        <w:t>непредставле</w:t>
      </w:r>
      <w:r w:rsidR="007554AB">
        <w:rPr>
          <w:rFonts w:ascii="Arial" w:eastAsia="Calibri" w:hAnsi="Arial" w:cs="Arial"/>
          <w:sz w:val="24"/>
          <w:szCs w:val="24"/>
        </w:rPr>
        <w:t>ния документов, обязанность по</w:t>
      </w:r>
      <w:r w:rsidRPr="00567753">
        <w:rPr>
          <w:rFonts w:ascii="Arial" w:eastAsia="Calibri" w:hAnsi="Arial" w:cs="Arial"/>
          <w:sz w:val="24"/>
          <w:szCs w:val="24"/>
        </w:rPr>
        <w:t xml:space="preserve"> представлению которых возложена на заявителя;</w:t>
      </w:r>
    </w:p>
    <w:p w:rsidR="00D962FB" w:rsidRPr="00567753" w:rsidRDefault="00D962FB" w:rsidP="00D962FB">
      <w:pPr>
        <w:pStyle w:val="ac"/>
        <w:numPr>
          <w:ilvl w:val="0"/>
          <w:numId w:val="8"/>
        </w:numPr>
        <w:tabs>
          <w:tab w:val="left" w:pos="993"/>
        </w:tabs>
        <w:spacing w:line="240" w:lineRule="auto"/>
        <w:ind w:left="0" w:firstLine="709"/>
        <w:jc w:val="both"/>
        <w:rPr>
          <w:rFonts w:ascii="Arial" w:eastAsia="Times New Roman" w:hAnsi="Arial" w:cs="Arial"/>
          <w:sz w:val="24"/>
          <w:szCs w:val="24"/>
        </w:rPr>
      </w:pPr>
      <w:proofErr w:type="gramStart"/>
      <w:r w:rsidRPr="00567753">
        <w:rPr>
          <w:rFonts w:ascii="Arial" w:eastAsia="Calibri" w:hAnsi="Arial" w:cs="Arial"/>
          <w:sz w:val="24"/>
          <w:szCs w:val="24"/>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w:t>
      </w:r>
      <w:proofErr w:type="gramEnd"/>
      <w:r w:rsidRPr="00567753">
        <w:rPr>
          <w:rFonts w:ascii="Arial" w:eastAsia="Calibri" w:hAnsi="Arial" w:cs="Arial"/>
          <w:sz w:val="24"/>
          <w:szCs w:val="24"/>
        </w:rPr>
        <w:t xml:space="preserve"> и (или) информацию, необходимые для предоставления муниципальной услуги и не получил от заявителя такие </w:t>
      </w:r>
      <w:r w:rsidRPr="00567753">
        <w:rPr>
          <w:rFonts w:ascii="Arial" w:eastAsia="Calibri" w:hAnsi="Arial" w:cs="Arial"/>
          <w:sz w:val="24"/>
          <w:szCs w:val="24"/>
        </w:rPr>
        <w:lastRenderedPageBreak/>
        <w:t>документы и (или) информацию в течение пятнадцати рабочих дней со дня направления уведомления);</w:t>
      </w:r>
      <w:bookmarkStart w:id="2" w:name="p372"/>
      <w:bookmarkEnd w:id="2"/>
    </w:p>
    <w:p w:rsidR="00D962FB" w:rsidRPr="00567753" w:rsidRDefault="00D962FB" w:rsidP="00D962FB">
      <w:pPr>
        <w:pStyle w:val="ac"/>
        <w:numPr>
          <w:ilvl w:val="0"/>
          <w:numId w:val="8"/>
        </w:numPr>
        <w:tabs>
          <w:tab w:val="left" w:pos="993"/>
        </w:tabs>
        <w:spacing w:line="240" w:lineRule="auto"/>
        <w:ind w:left="0" w:firstLine="709"/>
        <w:jc w:val="both"/>
        <w:rPr>
          <w:rFonts w:ascii="Arial" w:eastAsia="Times New Roman" w:hAnsi="Arial" w:cs="Arial"/>
          <w:sz w:val="24"/>
          <w:szCs w:val="24"/>
        </w:rPr>
      </w:pPr>
      <w:r w:rsidRPr="00567753">
        <w:rPr>
          <w:rFonts w:ascii="Arial" w:eastAsia="Calibri" w:hAnsi="Arial" w:cs="Arial"/>
          <w:sz w:val="24"/>
          <w:szCs w:val="24"/>
        </w:rPr>
        <w:t>представления документов в ненадлежащий орган;</w:t>
      </w:r>
      <w:bookmarkStart w:id="3" w:name="p373"/>
      <w:bookmarkEnd w:id="3"/>
    </w:p>
    <w:p w:rsidR="00D962FB" w:rsidRPr="00567753" w:rsidRDefault="00D962FB" w:rsidP="00D962FB">
      <w:pPr>
        <w:pStyle w:val="ac"/>
        <w:numPr>
          <w:ilvl w:val="0"/>
          <w:numId w:val="8"/>
        </w:numPr>
        <w:tabs>
          <w:tab w:val="left" w:pos="993"/>
        </w:tabs>
        <w:spacing w:after="0" w:line="240" w:lineRule="auto"/>
        <w:ind w:left="0" w:firstLine="709"/>
        <w:jc w:val="both"/>
        <w:rPr>
          <w:rFonts w:ascii="Arial" w:eastAsia="Times New Roman" w:hAnsi="Arial" w:cs="Arial"/>
          <w:sz w:val="24"/>
          <w:szCs w:val="24"/>
        </w:rPr>
      </w:pPr>
      <w:r w:rsidRPr="00567753">
        <w:rPr>
          <w:rFonts w:ascii="Arial" w:eastAsia="Calibri" w:hAnsi="Arial" w:cs="Arial"/>
          <w:sz w:val="24"/>
          <w:szCs w:val="24"/>
        </w:rPr>
        <w:t>несоответствия заявления требованиям законодательства.</w:t>
      </w:r>
    </w:p>
    <w:p w:rsidR="00D962FB" w:rsidRPr="00567753" w:rsidRDefault="00D962FB" w:rsidP="00D962FB">
      <w:pPr>
        <w:widowControl w:val="0"/>
        <w:autoSpaceDE w:val="0"/>
        <w:autoSpaceDN w:val="0"/>
        <w:adjustRightInd w:val="0"/>
        <w:jc w:val="both"/>
        <w:rPr>
          <w:rFonts w:ascii="Arial" w:eastAsia="Calibri" w:hAnsi="Arial" w:cs="Arial"/>
          <w:sz w:val="24"/>
          <w:szCs w:val="24"/>
        </w:rPr>
      </w:pPr>
      <w:r w:rsidRPr="00567753">
        <w:rPr>
          <w:rFonts w:ascii="Arial" w:eastAsia="Calibri" w:hAnsi="Arial" w:cs="Arial"/>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D962FB" w:rsidRPr="00567753" w:rsidRDefault="00D962FB" w:rsidP="00D962FB">
      <w:pPr>
        <w:widowControl w:val="0"/>
        <w:autoSpaceDE w:val="0"/>
        <w:autoSpaceDN w:val="0"/>
        <w:adjustRightInd w:val="0"/>
        <w:jc w:val="both"/>
        <w:rPr>
          <w:rFonts w:ascii="Arial" w:eastAsia="Calibri" w:hAnsi="Arial" w:cs="Arial"/>
          <w:sz w:val="24"/>
          <w:szCs w:val="24"/>
        </w:rPr>
      </w:pPr>
    </w:p>
    <w:p w:rsidR="00D962FB" w:rsidRPr="00567753" w:rsidRDefault="00D962FB" w:rsidP="00D962FB">
      <w:pPr>
        <w:widowControl w:val="0"/>
        <w:autoSpaceDE w:val="0"/>
        <w:autoSpaceDN w:val="0"/>
        <w:adjustRightInd w:val="0"/>
        <w:ind w:firstLine="720"/>
        <w:jc w:val="center"/>
        <w:outlineLvl w:val="2"/>
        <w:rPr>
          <w:rFonts w:ascii="Arial" w:hAnsi="Arial" w:cs="Arial"/>
          <w:sz w:val="24"/>
          <w:szCs w:val="24"/>
        </w:rPr>
      </w:pPr>
      <w:r w:rsidRPr="00567753">
        <w:rPr>
          <w:rFonts w:ascii="Arial" w:hAnsi="Arial" w:cs="Arial"/>
          <w:sz w:val="24"/>
          <w:szCs w:val="24"/>
        </w:rPr>
        <w:t xml:space="preserve">Глава 13. </w:t>
      </w:r>
      <w:proofErr w:type="gramStart"/>
      <w:r w:rsidRPr="00567753">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D962FB" w:rsidRPr="00567753" w:rsidRDefault="00D962FB" w:rsidP="00D962FB">
      <w:pPr>
        <w:widowControl w:val="0"/>
        <w:autoSpaceDE w:val="0"/>
        <w:autoSpaceDN w:val="0"/>
        <w:adjustRightInd w:val="0"/>
        <w:jc w:val="both"/>
        <w:rPr>
          <w:rFonts w:ascii="Arial" w:eastAsia="Calibri" w:hAnsi="Arial" w:cs="Arial"/>
          <w:sz w:val="24"/>
          <w:szCs w:val="24"/>
        </w:rPr>
      </w:pPr>
    </w:p>
    <w:p w:rsidR="00D962FB" w:rsidRPr="00567753" w:rsidRDefault="00D962FB" w:rsidP="00D962FB">
      <w:pPr>
        <w:widowControl w:val="0"/>
        <w:autoSpaceDE w:val="0"/>
        <w:autoSpaceDN w:val="0"/>
        <w:adjustRightInd w:val="0"/>
        <w:jc w:val="both"/>
        <w:rPr>
          <w:rFonts w:ascii="Arial" w:eastAsia="SimSun" w:hAnsi="Arial" w:cs="Arial"/>
          <w:kern w:val="2"/>
          <w:sz w:val="24"/>
          <w:szCs w:val="24"/>
          <w:lang w:eastAsia="ar-SA"/>
        </w:rPr>
      </w:pPr>
      <w:r w:rsidRPr="00567753">
        <w:rPr>
          <w:rFonts w:ascii="Arial" w:eastAsia="SimSun" w:hAnsi="Arial" w:cs="Arial"/>
          <w:kern w:val="2"/>
          <w:sz w:val="24"/>
          <w:szCs w:val="24"/>
          <w:lang w:eastAsia="en-US"/>
        </w:rPr>
        <w:t>31. В соответствии с Перечнем услуг, которые являются необходимыми и обязательными для предоставления администрацией муниципального образования «</w:t>
      </w:r>
      <w:proofErr w:type="spellStart"/>
      <w:r w:rsidR="007554AB">
        <w:rPr>
          <w:rFonts w:ascii="Arial" w:eastAsia="SimSun" w:hAnsi="Arial" w:cs="Arial"/>
          <w:kern w:val="2"/>
          <w:sz w:val="24"/>
          <w:szCs w:val="24"/>
          <w:lang w:eastAsia="en-US"/>
        </w:rPr>
        <w:t>Табарсук</w:t>
      </w:r>
      <w:proofErr w:type="spellEnd"/>
      <w:r w:rsidRPr="00567753">
        <w:rPr>
          <w:rFonts w:ascii="Arial" w:eastAsia="SimSun" w:hAnsi="Arial" w:cs="Arial"/>
          <w:kern w:val="2"/>
          <w:sz w:val="24"/>
          <w:szCs w:val="24"/>
          <w:lang w:eastAsia="en-US"/>
        </w:rPr>
        <w:t>» муниципальных услуг и предоставляются организациями, участвующими в предоставлении муниципальных услуг, утвержденным решением Думы МО «</w:t>
      </w:r>
      <w:proofErr w:type="spellStart"/>
      <w:r w:rsidR="007554AB">
        <w:rPr>
          <w:rFonts w:ascii="Arial" w:eastAsia="SimSun" w:hAnsi="Arial" w:cs="Arial"/>
          <w:kern w:val="2"/>
          <w:sz w:val="24"/>
          <w:szCs w:val="24"/>
          <w:lang w:eastAsia="en-US"/>
        </w:rPr>
        <w:t>Табарсук</w:t>
      </w:r>
      <w:proofErr w:type="spellEnd"/>
      <w:r w:rsidRPr="00567753">
        <w:rPr>
          <w:rFonts w:ascii="Arial" w:eastAsia="SimSun" w:hAnsi="Arial" w:cs="Arial"/>
          <w:kern w:val="2"/>
          <w:sz w:val="24"/>
          <w:szCs w:val="24"/>
          <w:lang w:eastAsia="en-US"/>
        </w:rPr>
        <w:t>», необходимые и обязательные услуги для предоставления муниципальной услуги отсутствуют.</w:t>
      </w:r>
    </w:p>
    <w:p w:rsidR="00D962FB" w:rsidRPr="00567753" w:rsidRDefault="00D962FB" w:rsidP="00D962FB">
      <w:pPr>
        <w:widowControl w:val="0"/>
        <w:autoSpaceDE w:val="0"/>
        <w:autoSpaceDN w:val="0"/>
        <w:adjustRightInd w:val="0"/>
        <w:jc w:val="both"/>
        <w:rPr>
          <w:rFonts w:ascii="Arial" w:eastAsia="Calibri" w:hAnsi="Arial" w:cs="Arial"/>
          <w:sz w:val="24"/>
          <w:szCs w:val="24"/>
        </w:rPr>
      </w:pPr>
    </w:p>
    <w:p w:rsidR="00D962FB" w:rsidRPr="00567753" w:rsidRDefault="00D962FB" w:rsidP="00D962FB">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D962FB" w:rsidRPr="00567753" w:rsidRDefault="00D962FB" w:rsidP="00D962FB">
      <w:pPr>
        <w:widowControl w:val="0"/>
        <w:autoSpaceDE w:val="0"/>
        <w:autoSpaceDN w:val="0"/>
        <w:adjustRightInd w:val="0"/>
        <w:ind w:firstLine="704"/>
        <w:jc w:val="center"/>
        <w:rPr>
          <w:rFonts w:ascii="Arial" w:hAnsi="Arial" w:cs="Arial"/>
          <w:sz w:val="24"/>
          <w:szCs w:val="24"/>
        </w:rPr>
      </w:pP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962FB" w:rsidRPr="00567753" w:rsidRDefault="00D962FB" w:rsidP="00D962FB">
      <w:pPr>
        <w:widowControl w:val="0"/>
        <w:autoSpaceDE w:val="0"/>
        <w:autoSpaceDN w:val="0"/>
        <w:adjustRightInd w:val="0"/>
        <w:ind w:firstLine="720"/>
        <w:jc w:val="both"/>
        <w:rPr>
          <w:rFonts w:ascii="Arial" w:hAnsi="Arial" w:cs="Arial"/>
          <w:sz w:val="24"/>
          <w:szCs w:val="24"/>
        </w:rPr>
      </w:pPr>
    </w:p>
    <w:p w:rsidR="00D962FB" w:rsidRPr="00567753" w:rsidRDefault="00D962FB" w:rsidP="00D962FB">
      <w:pPr>
        <w:widowControl w:val="0"/>
        <w:autoSpaceDE w:val="0"/>
        <w:autoSpaceDN w:val="0"/>
        <w:adjustRightInd w:val="0"/>
        <w:ind w:firstLine="0"/>
        <w:jc w:val="center"/>
        <w:rPr>
          <w:rFonts w:ascii="Arial" w:hAnsi="Arial" w:cs="Arial"/>
          <w:sz w:val="24"/>
          <w:szCs w:val="24"/>
        </w:rPr>
      </w:pPr>
      <w:bookmarkStart w:id="4" w:name="Par277"/>
      <w:bookmarkEnd w:id="4"/>
      <w:r w:rsidRPr="00567753">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62FB" w:rsidRPr="00567753" w:rsidRDefault="00D962FB" w:rsidP="00D962FB">
      <w:pPr>
        <w:widowControl w:val="0"/>
        <w:autoSpaceDE w:val="0"/>
        <w:autoSpaceDN w:val="0"/>
        <w:adjustRightInd w:val="0"/>
        <w:ind w:firstLine="720"/>
        <w:jc w:val="both"/>
        <w:rPr>
          <w:rFonts w:ascii="Arial" w:hAnsi="Arial" w:cs="Arial"/>
          <w:sz w:val="24"/>
          <w:szCs w:val="24"/>
        </w:rPr>
      </w:pP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34. Плата за услуги, которые являются необходимыми и обязательными для предоставления муниципальной услуги, отсутствует.</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ab/>
      </w:r>
    </w:p>
    <w:p w:rsidR="00D962FB" w:rsidRPr="00567753" w:rsidRDefault="00D962FB" w:rsidP="00D962FB">
      <w:pPr>
        <w:widowControl w:val="0"/>
        <w:autoSpaceDE w:val="0"/>
        <w:autoSpaceDN w:val="0"/>
        <w:adjustRightInd w:val="0"/>
        <w:ind w:firstLine="704"/>
        <w:jc w:val="center"/>
        <w:rPr>
          <w:rFonts w:ascii="Arial" w:hAnsi="Arial" w:cs="Arial"/>
          <w:sz w:val="24"/>
          <w:szCs w:val="24"/>
        </w:rPr>
      </w:pPr>
      <w:r w:rsidRPr="00567753">
        <w:rPr>
          <w:rFonts w:ascii="Arial" w:hAnsi="Arial" w:cs="Arial"/>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D962FB" w:rsidRPr="00567753" w:rsidRDefault="00D962FB" w:rsidP="00D962FB">
      <w:pPr>
        <w:widowControl w:val="0"/>
        <w:autoSpaceDE w:val="0"/>
        <w:autoSpaceDN w:val="0"/>
        <w:adjustRightInd w:val="0"/>
        <w:ind w:firstLine="704"/>
        <w:jc w:val="center"/>
        <w:rPr>
          <w:rFonts w:ascii="Arial" w:hAnsi="Arial" w:cs="Arial"/>
          <w:sz w:val="24"/>
          <w:szCs w:val="24"/>
        </w:rPr>
      </w:pP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35. Максимальное время ожидания в очереди при подаче заявления и документов не превышает 15 минут.</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36. Максимальное время ожидания в очереди при получении результата </w:t>
      </w:r>
      <w:r w:rsidRPr="00567753">
        <w:rPr>
          <w:rFonts w:ascii="Arial" w:hAnsi="Arial" w:cs="Arial"/>
          <w:sz w:val="24"/>
          <w:szCs w:val="24"/>
        </w:rPr>
        <w:lastRenderedPageBreak/>
        <w:t>муниципальной услуги не превышает 15 минут.</w:t>
      </w:r>
    </w:p>
    <w:p w:rsidR="00D962FB" w:rsidRPr="00567753" w:rsidRDefault="00D962FB" w:rsidP="00D962FB">
      <w:pPr>
        <w:widowControl w:val="0"/>
        <w:autoSpaceDE w:val="0"/>
        <w:autoSpaceDN w:val="0"/>
        <w:adjustRightInd w:val="0"/>
        <w:ind w:firstLine="704"/>
        <w:jc w:val="both"/>
        <w:rPr>
          <w:rFonts w:ascii="Arial" w:hAnsi="Arial" w:cs="Arial"/>
          <w:sz w:val="24"/>
          <w:szCs w:val="24"/>
        </w:rPr>
      </w:pPr>
    </w:p>
    <w:p w:rsidR="00D962FB" w:rsidRPr="00567753" w:rsidRDefault="00D962FB" w:rsidP="00D962FB">
      <w:pPr>
        <w:widowControl w:val="0"/>
        <w:autoSpaceDE w:val="0"/>
        <w:autoSpaceDN w:val="0"/>
        <w:adjustRightInd w:val="0"/>
        <w:ind w:firstLine="704"/>
        <w:jc w:val="center"/>
        <w:rPr>
          <w:rFonts w:ascii="Arial" w:hAnsi="Arial" w:cs="Arial"/>
          <w:sz w:val="24"/>
          <w:szCs w:val="24"/>
        </w:rPr>
      </w:pPr>
      <w:r w:rsidRPr="00567753">
        <w:rPr>
          <w:rFonts w:ascii="Arial" w:hAnsi="Arial" w:cs="Arial"/>
          <w:sz w:val="24"/>
          <w:szCs w:val="24"/>
        </w:rPr>
        <w:t>Глава 17. СРОК РЕГИСТРАЦИИ ЗАЯВЛЕНИЯ ЗАЯВИТЕЛЯ О ПРЕДОСТАВЛЕНИИ МУНИЦИПАЛЬНОЙ УСЛУГИ, В ТОМ ЧИСЛЕ В ЭЛЕКТРОННОЙ ФОРМЕ.</w:t>
      </w:r>
    </w:p>
    <w:p w:rsidR="00D962FB" w:rsidRPr="00567753" w:rsidRDefault="00D962FB" w:rsidP="00D962FB">
      <w:pPr>
        <w:autoSpaceDE w:val="0"/>
        <w:autoSpaceDN w:val="0"/>
        <w:adjustRightInd w:val="0"/>
        <w:ind w:firstLine="720"/>
        <w:jc w:val="both"/>
        <w:rPr>
          <w:rFonts w:ascii="Arial" w:hAnsi="Arial" w:cs="Arial"/>
          <w:color w:val="000000"/>
          <w:sz w:val="24"/>
          <w:szCs w:val="24"/>
        </w:rPr>
      </w:pPr>
    </w:p>
    <w:p w:rsidR="00D962FB" w:rsidRPr="00567753" w:rsidRDefault="00D962FB" w:rsidP="00D962FB">
      <w:pPr>
        <w:autoSpaceDE w:val="0"/>
        <w:autoSpaceDN w:val="0"/>
        <w:adjustRightInd w:val="0"/>
        <w:ind w:firstLine="720"/>
        <w:jc w:val="both"/>
        <w:rPr>
          <w:rFonts w:ascii="Arial" w:hAnsi="Arial" w:cs="Arial"/>
          <w:color w:val="000000"/>
          <w:sz w:val="24"/>
          <w:szCs w:val="24"/>
        </w:rPr>
      </w:pPr>
      <w:r w:rsidRPr="00567753">
        <w:rPr>
          <w:rFonts w:ascii="Arial" w:hAnsi="Arial" w:cs="Arial"/>
          <w:color w:val="000000"/>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962FB" w:rsidRPr="00567753" w:rsidRDefault="00D962FB" w:rsidP="00D962FB">
      <w:pPr>
        <w:autoSpaceDE w:val="0"/>
        <w:autoSpaceDN w:val="0"/>
        <w:adjustRightInd w:val="0"/>
        <w:ind w:firstLine="720"/>
        <w:jc w:val="both"/>
        <w:rPr>
          <w:rFonts w:ascii="Arial" w:hAnsi="Arial" w:cs="Arial"/>
          <w:color w:val="000000"/>
          <w:sz w:val="24"/>
          <w:szCs w:val="24"/>
        </w:rPr>
      </w:pPr>
      <w:r w:rsidRPr="00567753">
        <w:rPr>
          <w:rFonts w:ascii="Arial" w:hAnsi="Arial" w:cs="Arial"/>
          <w:color w:val="000000"/>
          <w:sz w:val="24"/>
          <w:szCs w:val="24"/>
        </w:rPr>
        <w:t>38. Максимальное время регистрации заявления о предоставлении муниципальной услуги составляет 10 минут.</w:t>
      </w:r>
    </w:p>
    <w:p w:rsidR="00D962FB" w:rsidRPr="00567753" w:rsidRDefault="00D962FB" w:rsidP="00D962FB">
      <w:pPr>
        <w:autoSpaceDE w:val="0"/>
        <w:autoSpaceDN w:val="0"/>
        <w:adjustRightInd w:val="0"/>
        <w:ind w:firstLine="720"/>
        <w:jc w:val="both"/>
        <w:rPr>
          <w:rFonts w:ascii="Arial" w:hAnsi="Arial" w:cs="Arial"/>
          <w:color w:val="000000"/>
          <w:sz w:val="24"/>
          <w:szCs w:val="24"/>
        </w:rPr>
      </w:pPr>
    </w:p>
    <w:p w:rsidR="00D962FB" w:rsidRPr="00567753" w:rsidRDefault="00D962FB" w:rsidP="00D962FB">
      <w:pPr>
        <w:widowControl w:val="0"/>
        <w:autoSpaceDE w:val="0"/>
        <w:autoSpaceDN w:val="0"/>
        <w:adjustRightInd w:val="0"/>
        <w:ind w:firstLine="720"/>
        <w:jc w:val="center"/>
        <w:outlineLvl w:val="2"/>
        <w:rPr>
          <w:rFonts w:ascii="Arial" w:hAnsi="Arial" w:cs="Arial"/>
          <w:sz w:val="24"/>
          <w:szCs w:val="24"/>
        </w:rPr>
      </w:pPr>
      <w:r w:rsidRPr="00567753">
        <w:rPr>
          <w:rFonts w:ascii="Arial" w:hAnsi="Arial" w:cs="Arial"/>
          <w:sz w:val="24"/>
          <w:szCs w:val="24"/>
        </w:rPr>
        <w:t>Глава 18. ТРЕБОВАНИЯ К ПОМЕЩЕНИЯМ, В КОТОРЫХ ПРЕДОСТАВЛЯЕТСЯ МУНИЦИПАЛЬНАЯ УСЛУГА</w:t>
      </w:r>
    </w:p>
    <w:p w:rsidR="00D962FB" w:rsidRPr="00567753" w:rsidRDefault="00D962FB" w:rsidP="00D962FB">
      <w:pPr>
        <w:widowControl w:val="0"/>
        <w:autoSpaceDE w:val="0"/>
        <w:autoSpaceDN w:val="0"/>
        <w:adjustRightInd w:val="0"/>
        <w:jc w:val="both"/>
        <w:rPr>
          <w:rFonts w:ascii="Arial" w:hAnsi="Arial" w:cs="Arial"/>
          <w:sz w:val="24"/>
          <w:szCs w:val="24"/>
        </w:rPr>
      </w:pPr>
    </w:p>
    <w:p w:rsidR="00D962FB" w:rsidRPr="00567753" w:rsidRDefault="00D962FB" w:rsidP="00D962FB">
      <w:pPr>
        <w:suppressAutoHyphens/>
        <w:jc w:val="both"/>
        <w:rPr>
          <w:rFonts w:ascii="Arial" w:eastAsia="SimSun" w:hAnsi="Arial" w:cs="Arial"/>
          <w:color w:val="000000"/>
          <w:kern w:val="2"/>
          <w:sz w:val="24"/>
          <w:szCs w:val="24"/>
          <w:lang w:eastAsia="ar-SA" w:bidi="en-US"/>
        </w:rPr>
      </w:pPr>
      <w:r w:rsidRPr="00567753">
        <w:rPr>
          <w:rFonts w:ascii="Arial" w:eastAsia="SimSun" w:hAnsi="Arial" w:cs="Arial"/>
          <w:kern w:val="2"/>
          <w:sz w:val="24"/>
          <w:szCs w:val="24"/>
          <w:lang w:eastAsia="ar-SA"/>
        </w:rPr>
        <w:t>39.</w:t>
      </w:r>
      <w:r w:rsidRPr="00567753">
        <w:rPr>
          <w:rFonts w:ascii="Arial" w:eastAsia="SimSun" w:hAnsi="Arial" w:cs="Arial"/>
          <w:color w:val="000000"/>
          <w:kern w:val="2"/>
          <w:sz w:val="24"/>
          <w:szCs w:val="24"/>
          <w:lang w:eastAsia="ar-SA" w:bidi="en-US"/>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962FB" w:rsidRPr="00567753" w:rsidRDefault="00D962FB" w:rsidP="00D962FB">
      <w:pPr>
        <w:autoSpaceDE w:val="0"/>
        <w:autoSpaceDN w:val="0"/>
        <w:adjustRightInd w:val="0"/>
        <w:jc w:val="both"/>
        <w:rPr>
          <w:rFonts w:ascii="Arial" w:hAnsi="Arial" w:cs="Arial"/>
          <w:sz w:val="24"/>
          <w:szCs w:val="24"/>
        </w:rPr>
      </w:pPr>
      <w:r w:rsidRPr="00567753">
        <w:rPr>
          <w:rFonts w:ascii="Arial" w:eastAsia="SimSun" w:hAnsi="Arial" w:cs="Arial"/>
          <w:color w:val="000000"/>
          <w:kern w:val="2"/>
          <w:sz w:val="24"/>
          <w:szCs w:val="24"/>
          <w:lang w:eastAsia="ar-SA" w:bidi="en-US"/>
        </w:rPr>
        <w:t xml:space="preserve">40. </w:t>
      </w:r>
      <w:r w:rsidRPr="00567753">
        <w:rPr>
          <w:rFonts w:ascii="Arial" w:hAnsi="Arial" w:cs="Arial"/>
          <w:sz w:val="24"/>
          <w:szCs w:val="24"/>
        </w:rPr>
        <w:t>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p>
    <w:p w:rsidR="00D962FB" w:rsidRPr="00567753" w:rsidRDefault="00D962FB" w:rsidP="00D962FB">
      <w:pPr>
        <w:autoSpaceDE w:val="0"/>
        <w:autoSpaceDN w:val="0"/>
        <w:adjustRightInd w:val="0"/>
        <w:jc w:val="both"/>
        <w:rPr>
          <w:rFonts w:ascii="Arial" w:hAnsi="Arial" w:cs="Arial"/>
          <w:sz w:val="24"/>
          <w:szCs w:val="24"/>
        </w:rPr>
      </w:pPr>
      <w:r w:rsidRPr="00567753">
        <w:rPr>
          <w:rFonts w:ascii="Arial" w:hAnsi="Arial" w:cs="Arial"/>
          <w:sz w:val="24"/>
          <w:szCs w:val="24"/>
        </w:rP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D962FB" w:rsidRPr="00567753" w:rsidRDefault="00D962FB" w:rsidP="00D962FB">
      <w:pPr>
        <w:autoSpaceDE w:val="0"/>
        <w:autoSpaceDN w:val="0"/>
        <w:adjustRightInd w:val="0"/>
        <w:jc w:val="both"/>
        <w:rPr>
          <w:rFonts w:ascii="Arial" w:hAnsi="Arial" w:cs="Arial"/>
          <w:sz w:val="24"/>
          <w:szCs w:val="24"/>
        </w:rPr>
      </w:pPr>
      <w:r w:rsidRPr="00567753">
        <w:rPr>
          <w:rFonts w:ascii="Arial" w:hAnsi="Arial" w:cs="Arial"/>
          <w:sz w:val="24"/>
          <w:szCs w:val="24"/>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D962FB" w:rsidRPr="00567753" w:rsidRDefault="00D962FB" w:rsidP="00D962FB">
      <w:pPr>
        <w:autoSpaceDE w:val="0"/>
        <w:autoSpaceDN w:val="0"/>
        <w:adjustRightInd w:val="0"/>
        <w:jc w:val="both"/>
        <w:rPr>
          <w:rFonts w:ascii="Arial" w:hAnsi="Arial" w:cs="Arial"/>
          <w:sz w:val="24"/>
          <w:szCs w:val="24"/>
        </w:rPr>
      </w:pPr>
      <w:r w:rsidRPr="00567753">
        <w:rPr>
          <w:rFonts w:ascii="Arial" w:hAnsi="Arial" w:cs="Arial"/>
          <w:sz w:val="24"/>
          <w:szCs w:val="24"/>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D962FB" w:rsidRPr="00567753" w:rsidRDefault="00D962FB" w:rsidP="00D962FB">
      <w:pPr>
        <w:autoSpaceDE w:val="0"/>
        <w:autoSpaceDN w:val="0"/>
        <w:adjustRightInd w:val="0"/>
        <w:jc w:val="both"/>
        <w:rPr>
          <w:rFonts w:ascii="Arial" w:hAnsi="Arial" w:cs="Arial"/>
          <w:sz w:val="24"/>
          <w:szCs w:val="24"/>
        </w:rPr>
      </w:pPr>
      <w:r w:rsidRPr="00567753">
        <w:rPr>
          <w:rFonts w:ascii="Arial" w:hAnsi="Arial" w:cs="Arial"/>
          <w:sz w:val="24"/>
          <w:szCs w:val="24"/>
        </w:rPr>
        <w:t>сопровождение заявителей из числа инвалидов по территории уполномоченного органа, в том числе с использованием кресла-коляски;</w:t>
      </w:r>
    </w:p>
    <w:p w:rsidR="00D962FB" w:rsidRPr="00567753" w:rsidRDefault="00D962FB" w:rsidP="00D962FB">
      <w:pPr>
        <w:autoSpaceDE w:val="0"/>
        <w:autoSpaceDN w:val="0"/>
        <w:adjustRightInd w:val="0"/>
        <w:jc w:val="both"/>
        <w:rPr>
          <w:rFonts w:ascii="Arial" w:hAnsi="Arial" w:cs="Arial"/>
          <w:sz w:val="24"/>
          <w:szCs w:val="24"/>
        </w:rPr>
      </w:pPr>
      <w:r w:rsidRPr="00567753">
        <w:rPr>
          <w:rFonts w:ascii="Arial" w:hAnsi="Arial" w:cs="Arial"/>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D962FB" w:rsidRPr="00567753" w:rsidRDefault="00D962FB" w:rsidP="00D962FB">
      <w:pPr>
        <w:autoSpaceDE w:val="0"/>
        <w:autoSpaceDN w:val="0"/>
        <w:adjustRightInd w:val="0"/>
        <w:jc w:val="both"/>
        <w:rPr>
          <w:rFonts w:ascii="Arial" w:hAnsi="Arial" w:cs="Arial"/>
          <w:sz w:val="24"/>
          <w:szCs w:val="24"/>
        </w:rPr>
      </w:pPr>
      <w:r w:rsidRPr="00567753">
        <w:rPr>
          <w:rFonts w:ascii="Arial" w:hAnsi="Arial" w:cs="Arial"/>
          <w:sz w:val="24"/>
          <w:szCs w:val="24"/>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D962FB" w:rsidRPr="00567753" w:rsidRDefault="00D962FB" w:rsidP="00D962FB">
      <w:pPr>
        <w:autoSpaceDE w:val="0"/>
        <w:autoSpaceDN w:val="0"/>
        <w:adjustRightInd w:val="0"/>
        <w:jc w:val="both"/>
        <w:rPr>
          <w:rFonts w:ascii="Arial" w:hAnsi="Arial" w:cs="Arial"/>
          <w:sz w:val="24"/>
          <w:szCs w:val="24"/>
        </w:rPr>
      </w:pPr>
      <w:r w:rsidRPr="00567753">
        <w:rPr>
          <w:rFonts w:ascii="Arial" w:hAnsi="Arial" w:cs="Arial"/>
          <w:sz w:val="24"/>
          <w:szCs w:val="24"/>
        </w:rPr>
        <w:t xml:space="preserve">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w:t>
      </w:r>
      <w:proofErr w:type="gramStart"/>
      <w:r w:rsidRPr="00567753">
        <w:rPr>
          <w:rFonts w:ascii="Arial" w:hAnsi="Arial" w:cs="Arial"/>
          <w:sz w:val="24"/>
          <w:szCs w:val="24"/>
        </w:rPr>
        <w:t>определенными</w:t>
      </w:r>
      <w:proofErr w:type="gramEnd"/>
      <w:r w:rsidRPr="00567753">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962FB" w:rsidRPr="00567753" w:rsidRDefault="00D962FB" w:rsidP="00D962FB">
      <w:pPr>
        <w:autoSpaceDE w:val="0"/>
        <w:autoSpaceDN w:val="0"/>
        <w:adjustRightInd w:val="0"/>
        <w:jc w:val="both"/>
        <w:rPr>
          <w:rFonts w:ascii="Arial" w:hAnsi="Arial" w:cs="Arial"/>
          <w:sz w:val="24"/>
          <w:szCs w:val="24"/>
        </w:rPr>
      </w:pPr>
      <w:r w:rsidRPr="00567753">
        <w:rPr>
          <w:rFonts w:ascii="Arial" w:hAnsi="Arial" w:cs="Arial"/>
          <w:sz w:val="24"/>
          <w:szCs w:val="24"/>
        </w:rPr>
        <w:lastRenderedPageBreak/>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D962FB" w:rsidRPr="00567753" w:rsidRDefault="00D962FB" w:rsidP="00D962FB">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41. Информационные таблички (вывески) размещаются рядом с входом, либо на двери входа так, чтобы они были хорошо видны заявителям.</w:t>
      </w:r>
    </w:p>
    <w:p w:rsidR="00D962FB" w:rsidRPr="00567753" w:rsidRDefault="00D962FB" w:rsidP="00D962FB">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42. Прием заявлений и документов, необходимых для предоставления муниципальной услуги, осуществляется в кабинетах уполномоченного органа.</w:t>
      </w:r>
    </w:p>
    <w:p w:rsidR="00D962FB" w:rsidRPr="00567753" w:rsidRDefault="00D962FB" w:rsidP="00D962FB">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962FB" w:rsidRPr="00567753" w:rsidRDefault="00D962FB" w:rsidP="00D962FB">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962FB" w:rsidRPr="00567753" w:rsidRDefault="00D962FB" w:rsidP="00D962FB">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962FB" w:rsidRPr="00567753" w:rsidRDefault="00D962FB" w:rsidP="00D962FB">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62FB" w:rsidRPr="00567753" w:rsidRDefault="00D962FB" w:rsidP="00D962FB">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47. Места для заполнения документов оборудуются информационными стендами, стульями и столами для возможности оформления документов.</w:t>
      </w:r>
    </w:p>
    <w:p w:rsidR="00D962FB" w:rsidRPr="00567753" w:rsidRDefault="00D962FB" w:rsidP="00D962FB">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962FB" w:rsidRPr="00567753" w:rsidRDefault="00D962FB" w:rsidP="00D962FB">
      <w:pPr>
        <w:widowControl w:val="0"/>
        <w:autoSpaceDE w:val="0"/>
        <w:autoSpaceDN w:val="0"/>
        <w:adjustRightInd w:val="0"/>
        <w:ind w:firstLine="720"/>
        <w:jc w:val="center"/>
        <w:outlineLvl w:val="2"/>
        <w:rPr>
          <w:rFonts w:ascii="Arial" w:hAnsi="Arial" w:cs="Arial"/>
          <w:sz w:val="24"/>
          <w:szCs w:val="24"/>
        </w:rPr>
      </w:pPr>
    </w:p>
    <w:p w:rsidR="00D962FB" w:rsidRPr="00567753" w:rsidRDefault="00D962FB" w:rsidP="00D962FB">
      <w:pPr>
        <w:widowControl w:val="0"/>
        <w:autoSpaceDE w:val="0"/>
        <w:autoSpaceDN w:val="0"/>
        <w:adjustRightInd w:val="0"/>
        <w:ind w:firstLine="720"/>
        <w:jc w:val="center"/>
        <w:outlineLvl w:val="2"/>
        <w:rPr>
          <w:rFonts w:ascii="Arial" w:hAnsi="Arial" w:cs="Arial"/>
          <w:sz w:val="24"/>
          <w:szCs w:val="24"/>
        </w:rPr>
      </w:pPr>
      <w:r w:rsidRPr="00567753">
        <w:rPr>
          <w:rFonts w:ascii="Arial" w:hAnsi="Arial" w:cs="Arial"/>
          <w:sz w:val="24"/>
          <w:szCs w:val="24"/>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62FB" w:rsidRPr="00567753" w:rsidRDefault="00D962FB" w:rsidP="00D962FB">
      <w:pPr>
        <w:autoSpaceDE w:val="0"/>
        <w:autoSpaceDN w:val="0"/>
        <w:adjustRightInd w:val="0"/>
        <w:ind w:firstLine="720"/>
        <w:jc w:val="both"/>
        <w:rPr>
          <w:rFonts w:ascii="Arial" w:hAnsi="Arial" w:cs="Arial"/>
          <w:color w:val="000000"/>
          <w:sz w:val="24"/>
          <w:szCs w:val="24"/>
        </w:rPr>
      </w:pP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49. Основными показателями доступности и качества муниципальной услуги являются:</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соблюдение требований к местам предоставления муниципальной услуги, их транспортной доступности;</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среднее время ожидания в очереди при подаче документов;</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количество взаимодействий заявителя с должностными лицами уполномоченного органа.</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50. Основными требованиями к качеству рассмотрения обращений заявителей являются:</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достоверность предоставляемой заявителям информации о ходе рассмотрения обращения;</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lastRenderedPageBreak/>
        <w:t>полнота информирования заявителей о ходе рассмотрения обращения;</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наглядность форм предоставляемой информации об административных процедурах;</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оперативность вынесения решения в отношении рассматриваемого обращения.</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52. Взаимодействие заявителя с должностными лицами уполномоченного органа осуществляется при личном обращении заявителя:</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для подачи документов, необходимых для предоставления муниципальной услуги;</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за получением результата предоставления муниципальной услуги.</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53.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567753">
        <w:rPr>
          <w:rFonts w:ascii="Arial" w:hAnsi="Arial" w:cs="Arial"/>
          <w:color w:val="000000"/>
          <w:sz w:val="24"/>
          <w:szCs w:val="24"/>
        </w:rPr>
        <w:t>15</w:t>
      </w:r>
      <w:r w:rsidRPr="00567753">
        <w:rPr>
          <w:rFonts w:ascii="Arial" w:hAnsi="Arial" w:cs="Arial"/>
          <w:sz w:val="24"/>
          <w:szCs w:val="24"/>
        </w:rPr>
        <w:t xml:space="preserve"> минут по каждому из указанных видов взаимодействия.</w:t>
      </w:r>
    </w:p>
    <w:p w:rsidR="00D962FB" w:rsidRPr="00567753" w:rsidRDefault="00D962FB" w:rsidP="00D962FB">
      <w:pPr>
        <w:widowControl w:val="0"/>
        <w:autoSpaceDE w:val="0"/>
        <w:autoSpaceDN w:val="0"/>
        <w:adjustRightInd w:val="0"/>
        <w:ind w:firstLine="0"/>
        <w:jc w:val="both"/>
        <w:rPr>
          <w:rFonts w:ascii="Arial" w:eastAsia="Calibri" w:hAnsi="Arial" w:cs="Arial"/>
          <w:sz w:val="24"/>
          <w:szCs w:val="24"/>
        </w:rPr>
      </w:pPr>
    </w:p>
    <w:p w:rsidR="00D962FB" w:rsidRPr="00567753" w:rsidRDefault="00D962FB" w:rsidP="00D962FB">
      <w:pPr>
        <w:jc w:val="center"/>
        <w:rPr>
          <w:rFonts w:ascii="Arial" w:hAnsi="Arial" w:cs="Arial"/>
          <w:sz w:val="24"/>
          <w:szCs w:val="24"/>
        </w:rPr>
      </w:pPr>
      <w:r w:rsidRPr="00567753">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w:t>
      </w:r>
    </w:p>
    <w:p w:rsidR="00D962FB" w:rsidRPr="00567753" w:rsidRDefault="00D962FB" w:rsidP="00D962FB">
      <w:pPr>
        <w:autoSpaceDE w:val="0"/>
        <w:autoSpaceDN w:val="0"/>
        <w:adjustRightInd w:val="0"/>
        <w:jc w:val="center"/>
        <w:rPr>
          <w:rFonts w:ascii="Arial" w:eastAsiaTheme="minorEastAsia" w:hAnsi="Arial" w:cs="Arial"/>
          <w:sz w:val="24"/>
          <w:szCs w:val="24"/>
        </w:rPr>
      </w:pPr>
    </w:p>
    <w:p w:rsidR="00D962FB" w:rsidRPr="00567753" w:rsidRDefault="00D962FB" w:rsidP="00D962FB">
      <w:pPr>
        <w:autoSpaceDE w:val="0"/>
        <w:autoSpaceDN w:val="0"/>
        <w:adjustRightInd w:val="0"/>
        <w:jc w:val="center"/>
        <w:rPr>
          <w:rFonts w:ascii="Arial" w:eastAsiaTheme="minorEastAsia" w:hAnsi="Arial" w:cs="Arial"/>
          <w:sz w:val="24"/>
          <w:szCs w:val="24"/>
        </w:rPr>
      </w:pPr>
      <w:r w:rsidRPr="00567753">
        <w:rPr>
          <w:rFonts w:ascii="Arial" w:eastAsiaTheme="minorEastAsia" w:hAnsi="Arial" w:cs="Arial"/>
          <w:sz w:val="24"/>
          <w:szCs w:val="24"/>
        </w:rPr>
        <w:t>Глава 20. СОСТАВ И ПОСЛЕДОВАТЕЛЬНОСТЬ АДМИНИСТРАТИВНЫХ ПРОЦЕДУР</w:t>
      </w:r>
    </w:p>
    <w:p w:rsidR="00D962FB" w:rsidRPr="00567753" w:rsidRDefault="00D962FB" w:rsidP="00D962FB">
      <w:pPr>
        <w:autoSpaceDE w:val="0"/>
        <w:autoSpaceDN w:val="0"/>
        <w:adjustRightInd w:val="0"/>
        <w:ind w:firstLine="0"/>
        <w:jc w:val="center"/>
        <w:rPr>
          <w:rFonts w:ascii="Arial" w:eastAsiaTheme="minorEastAsia" w:hAnsi="Arial" w:cs="Arial"/>
          <w:sz w:val="24"/>
          <w:szCs w:val="24"/>
        </w:rPr>
      </w:pPr>
    </w:p>
    <w:p w:rsidR="00D962FB" w:rsidRPr="00567753" w:rsidRDefault="00D962FB" w:rsidP="00D962FB">
      <w:pPr>
        <w:widowControl w:val="0"/>
        <w:autoSpaceDE w:val="0"/>
        <w:autoSpaceDN w:val="0"/>
        <w:adjustRightInd w:val="0"/>
        <w:jc w:val="both"/>
        <w:rPr>
          <w:rFonts w:ascii="Arial" w:eastAsia="Calibri" w:hAnsi="Arial" w:cs="Arial"/>
          <w:sz w:val="24"/>
          <w:szCs w:val="24"/>
        </w:rPr>
      </w:pPr>
      <w:r w:rsidRPr="00567753">
        <w:rPr>
          <w:rFonts w:ascii="Arial" w:eastAsia="Calibri" w:hAnsi="Arial" w:cs="Arial"/>
          <w:sz w:val="24"/>
          <w:szCs w:val="24"/>
        </w:rPr>
        <w:t>54. Предоставление муниципальной услуги включает в себя следующие административные процедуры:</w:t>
      </w:r>
    </w:p>
    <w:p w:rsidR="00D962FB" w:rsidRPr="00567753" w:rsidRDefault="00D962FB" w:rsidP="00D962FB">
      <w:pPr>
        <w:numPr>
          <w:ilvl w:val="0"/>
          <w:numId w:val="10"/>
        </w:numPr>
        <w:tabs>
          <w:tab w:val="left" w:pos="0"/>
          <w:tab w:val="left" w:pos="993"/>
        </w:tabs>
        <w:ind w:left="0" w:firstLine="709"/>
        <w:contextualSpacing/>
        <w:jc w:val="both"/>
        <w:rPr>
          <w:rFonts w:ascii="Arial" w:eastAsiaTheme="minorEastAsia" w:hAnsi="Arial" w:cs="Arial"/>
          <w:sz w:val="24"/>
          <w:szCs w:val="24"/>
        </w:rPr>
      </w:pPr>
      <w:r w:rsidRPr="00567753">
        <w:rPr>
          <w:rFonts w:ascii="Arial" w:eastAsiaTheme="minorEastAsia" w:hAnsi="Arial" w:cs="Arial"/>
          <w:sz w:val="24"/>
          <w:szCs w:val="24"/>
        </w:rPr>
        <w:t>прием и регистрация заявления и документов, подлежащих представлению заявителем;</w:t>
      </w:r>
    </w:p>
    <w:p w:rsidR="00D962FB" w:rsidRPr="00567753" w:rsidRDefault="00D962FB" w:rsidP="00D962FB">
      <w:pPr>
        <w:tabs>
          <w:tab w:val="left" w:pos="993"/>
        </w:tabs>
        <w:jc w:val="both"/>
        <w:rPr>
          <w:rFonts w:ascii="Arial" w:eastAsiaTheme="minorEastAsia" w:hAnsi="Arial" w:cs="Arial"/>
          <w:sz w:val="24"/>
          <w:szCs w:val="24"/>
        </w:rPr>
      </w:pPr>
      <w:r w:rsidRPr="00567753">
        <w:rPr>
          <w:rFonts w:ascii="Arial" w:eastAsiaTheme="minorEastAsia" w:hAnsi="Arial" w:cs="Arial"/>
          <w:sz w:val="24"/>
          <w:szCs w:val="24"/>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962FB" w:rsidRPr="00567753" w:rsidRDefault="00D962FB" w:rsidP="00D962FB">
      <w:pPr>
        <w:tabs>
          <w:tab w:val="left" w:pos="993"/>
        </w:tabs>
        <w:jc w:val="both"/>
        <w:rPr>
          <w:rFonts w:ascii="Arial" w:eastAsiaTheme="minorEastAsia" w:hAnsi="Arial" w:cs="Arial"/>
          <w:sz w:val="24"/>
          <w:szCs w:val="24"/>
        </w:rPr>
      </w:pPr>
      <w:r w:rsidRPr="00567753">
        <w:rPr>
          <w:rFonts w:ascii="Arial" w:eastAsiaTheme="minorEastAsia" w:hAnsi="Arial" w:cs="Arial"/>
          <w:sz w:val="24"/>
          <w:szCs w:val="24"/>
        </w:rPr>
        <w:t>3) проведение публичных слушаний по установлению (прекращению) публичного сервитута;</w:t>
      </w:r>
    </w:p>
    <w:p w:rsidR="00D962FB" w:rsidRPr="00567753" w:rsidRDefault="00D962FB" w:rsidP="00D962FB">
      <w:pPr>
        <w:tabs>
          <w:tab w:val="left" w:pos="993"/>
        </w:tabs>
        <w:jc w:val="both"/>
        <w:rPr>
          <w:rFonts w:ascii="Arial" w:eastAsiaTheme="minorEastAsia" w:hAnsi="Arial" w:cs="Arial"/>
          <w:sz w:val="24"/>
          <w:szCs w:val="24"/>
        </w:rPr>
      </w:pPr>
      <w:r w:rsidRPr="00567753">
        <w:rPr>
          <w:rFonts w:ascii="Arial" w:eastAsiaTheme="minorEastAsia" w:hAnsi="Arial" w:cs="Arial"/>
          <w:sz w:val="24"/>
          <w:szCs w:val="24"/>
        </w:rPr>
        <w:t>4) оформление протокола публичных слушаний и опубликование решения о результатах публичных слушаний;</w:t>
      </w:r>
    </w:p>
    <w:p w:rsidR="00D962FB" w:rsidRPr="00567753" w:rsidRDefault="00D962FB" w:rsidP="00D962FB">
      <w:pPr>
        <w:tabs>
          <w:tab w:val="left" w:pos="993"/>
        </w:tabs>
        <w:jc w:val="both"/>
        <w:rPr>
          <w:rFonts w:ascii="Arial" w:eastAsiaTheme="minorEastAsia" w:hAnsi="Arial" w:cs="Arial"/>
          <w:sz w:val="24"/>
          <w:szCs w:val="24"/>
        </w:rPr>
      </w:pPr>
      <w:r w:rsidRPr="00567753">
        <w:rPr>
          <w:rFonts w:ascii="Arial" w:eastAsiaTheme="minorEastAsia" w:hAnsi="Arial" w:cs="Arial"/>
          <w:sz w:val="24"/>
          <w:szCs w:val="24"/>
        </w:rPr>
        <w:t xml:space="preserve">5) </w:t>
      </w:r>
      <w:r w:rsidRPr="00567753">
        <w:rPr>
          <w:rFonts w:ascii="Arial" w:hAnsi="Arial" w:cs="Arial"/>
          <w:sz w:val="24"/>
          <w:szCs w:val="24"/>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D962FB" w:rsidRPr="00567753" w:rsidRDefault="00D962FB" w:rsidP="00D962FB">
      <w:pPr>
        <w:tabs>
          <w:tab w:val="left" w:pos="993"/>
        </w:tabs>
        <w:jc w:val="both"/>
        <w:rPr>
          <w:rFonts w:ascii="Arial" w:eastAsiaTheme="minorEastAsia" w:hAnsi="Arial" w:cs="Arial"/>
          <w:sz w:val="24"/>
          <w:szCs w:val="24"/>
        </w:rPr>
      </w:pPr>
      <w:r w:rsidRPr="00567753">
        <w:rPr>
          <w:rFonts w:ascii="Arial" w:eastAsiaTheme="minorEastAsia" w:hAnsi="Arial" w:cs="Arial"/>
          <w:sz w:val="24"/>
          <w:szCs w:val="24"/>
        </w:rPr>
        <w:t>55. Блок-схема предоставления муниципальной услуги приведена в приложении № 3 к настоящему Административному регламенту.</w:t>
      </w:r>
    </w:p>
    <w:p w:rsidR="00D962FB" w:rsidRPr="00567753" w:rsidRDefault="00D962FB" w:rsidP="00D962FB">
      <w:pPr>
        <w:tabs>
          <w:tab w:val="left" w:pos="993"/>
        </w:tabs>
        <w:jc w:val="both"/>
        <w:rPr>
          <w:rFonts w:ascii="Arial" w:eastAsiaTheme="minorEastAsia" w:hAnsi="Arial" w:cs="Arial"/>
          <w:sz w:val="24"/>
          <w:szCs w:val="24"/>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r w:rsidRPr="00567753">
        <w:rPr>
          <w:rFonts w:ascii="Arial" w:eastAsiaTheme="minorEastAsia" w:hAnsi="Arial" w:cs="Arial"/>
          <w:sz w:val="24"/>
          <w:szCs w:val="24"/>
        </w:rPr>
        <w:t>Глава 21. ПРИЕМ И РЕГИСТРАЦИЯ ЗАЯВЛЕНИЯ И ДОКУМЕНТОВ, ПОДЛЕЖАЩИХ ПРЕДСТАВЛЕНИЮ ЗАЯВИТЕЛЕМ</w:t>
      </w: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56. Основанием для начала административной процедуры является поступление в уполномоченный орган заявления по форме согласно Приложениям №№ 1,2 к настоящему регламенту с приложением документов из следующих способов:</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а) путем личного обращения в уполномоченный орган;</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lastRenderedPageBreak/>
        <w:t>б) через организации федеральной почтовой связи.</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rPr>
        <w:t xml:space="preserve">57. В день поступления </w:t>
      </w:r>
      <w:r w:rsidRPr="00567753">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567753">
        <w:rPr>
          <w:rFonts w:ascii="Arial" w:hAnsi="Arial" w:cs="Arial"/>
          <w:sz w:val="24"/>
          <w:szCs w:val="24"/>
        </w:rPr>
        <w:t xml:space="preserve">заявление регистрируется </w:t>
      </w:r>
      <w:r w:rsidRPr="00567753">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962FB" w:rsidRPr="00567753" w:rsidRDefault="00D962FB" w:rsidP="00D962FB">
      <w:pPr>
        <w:widowControl w:val="0"/>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58. Днем обращения заявителя считается дата регистрации в уполномоченном органе заявления и документов.</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59. Должностное лицо уполномоченного органа, ответственное за прием и регистрацию документов, устанавливает:</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а) предмет обращения;</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в) соответствие документов требованиям, указанным в пункте 24 настоящего административного регламента.</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Максимальный срок выполнения данного действия составляет 10 минут.</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60. В случае</w:t>
      </w:r>
      <w:proofErr w:type="gramStart"/>
      <w:r w:rsidRPr="00567753">
        <w:rPr>
          <w:rFonts w:ascii="Arial" w:hAnsi="Arial" w:cs="Arial"/>
          <w:sz w:val="24"/>
          <w:szCs w:val="24"/>
          <w:lang w:eastAsia="en-US"/>
        </w:rPr>
        <w:t>,</w:t>
      </w:r>
      <w:proofErr w:type="gramEnd"/>
      <w:r w:rsidRPr="00567753">
        <w:rPr>
          <w:rFonts w:ascii="Arial" w:hAnsi="Arial" w:cs="Arial"/>
          <w:sz w:val="24"/>
          <w:szCs w:val="24"/>
          <w:lang w:eastAsia="en-US"/>
        </w:rPr>
        <w:t xml:space="preserve"> если заявителем предоставлены исключительно оригиналы документов, отраженных в пункте 23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В случае</w:t>
      </w:r>
      <w:proofErr w:type="gramStart"/>
      <w:r w:rsidRPr="00567753">
        <w:rPr>
          <w:rFonts w:ascii="Arial" w:hAnsi="Arial" w:cs="Arial"/>
          <w:sz w:val="24"/>
          <w:szCs w:val="24"/>
          <w:lang w:eastAsia="en-US"/>
        </w:rPr>
        <w:t>,</w:t>
      </w:r>
      <w:proofErr w:type="gramEnd"/>
      <w:r w:rsidRPr="00567753">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rPr>
        <w:t xml:space="preserve">61. </w:t>
      </w:r>
      <w:r w:rsidRPr="00567753">
        <w:rPr>
          <w:rFonts w:ascii="Arial" w:hAnsi="Arial" w:cs="Arial"/>
          <w:sz w:val="24"/>
          <w:szCs w:val="24"/>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1) просматривает электронные образцы заявления и прилагаемых к нему документов;</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3) фиксирует дату получения заявления и прилагаемых к нему документов;</w:t>
      </w:r>
    </w:p>
    <w:p w:rsidR="00D962FB" w:rsidRPr="00567753" w:rsidRDefault="00D962FB" w:rsidP="00D962FB">
      <w:pPr>
        <w:autoSpaceDE w:val="0"/>
        <w:autoSpaceDN w:val="0"/>
        <w:adjustRightInd w:val="0"/>
        <w:jc w:val="both"/>
        <w:rPr>
          <w:rFonts w:ascii="Arial" w:hAnsi="Arial" w:cs="Arial"/>
          <w:sz w:val="24"/>
          <w:szCs w:val="24"/>
          <w:lang w:eastAsia="en-US"/>
        </w:rPr>
      </w:pPr>
      <w:proofErr w:type="gramStart"/>
      <w:r w:rsidRPr="00567753">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23 настоящего административного регламента, а также на право заявителя представить по собственной инициативе документы, указанные в пункте 25 настоящего административного регламента в срок, не превышающий 5</w:t>
      </w:r>
      <w:proofErr w:type="gramEnd"/>
      <w:r w:rsidRPr="00567753">
        <w:rPr>
          <w:rFonts w:ascii="Arial" w:hAnsi="Arial" w:cs="Arial"/>
          <w:sz w:val="24"/>
          <w:szCs w:val="24"/>
          <w:lang w:eastAsia="en-US"/>
        </w:rPr>
        <w:t xml:space="preserve"> календарных дней </w:t>
      </w:r>
      <w:proofErr w:type="gramStart"/>
      <w:r w:rsidRPr="00567753">
        <w:rPr>
          <w:rFonts w:ascii="Arial" w:hAnsi="Arial" w:cs="Arial"/>
          <w:sz w:val="24"/>
          <w:szCs w:val="24"/>
          <w:lang w:eastAsia="en-US"/>
        </w:rPr>
        <w:t>с даты получения</w:t>
      </w:r>
      <w:proofErr w:type="gramEnd"/>
      <w:r w:rsidRPr="00567753">
        <w:rPr>
          <w:rFonts w:ascii="Arial" w:hAnsi="Arial" w:cs="Arial"/>
          <w:sz w:val="24"/>
          <w:szCs w:val="24"/>
          <w:lang w:eastAsia="en-US"/>
        </w:rPr>
        <w:t xml:space="preserve"> ходатайства и прилагаемых к нему документов (при наличии) в электронной форме.</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62.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962FB" w:rsidRPr="00567753" w:rsidRDefault="00D962FB" w:rsidP="00D962FB">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lastRenderedPageBreak/>
        <w:t xml:space="preserve">63. Результатом административной процедуры по приему и регистрации заявления и документов является зарегистрированные </w:t>
      </w:r>
      <w:r w:rsidRPr="00567753">
        <w:rPr>
          <w:rFonts w:ascii="Arial" w:eastAsia="Calibri" w:hAnsi="Arial" w:cs="Arial"/>
          <w:sz w:val="24"/>
          <w:szCs w:val="24"/>
        </w:rPr>
        <w:t>заявление и документы в установленном порядке</w:t>
      </w:r>
      <w:r w:rsidRPr="00567753">
        <w:rPr>
          <w:rFonts w:ascii="Arial" w:hAnsi="Arial" w:cs="Arial"/>
          <w:sz w:val="24"/>
          <w:szCs w:val="24"/>
          <w:lang w:eastAsia="en-US"/>
        </w:rPr>
        <w:t>.</w:t>
      </w: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p>
    <w:p w:rsidR="00D962FB" w:rsidRPr="00567753" w:rsidRDefault="00D962FB" w:rsidP="00D962FB">
      <w:pPr>
        <w:tabs>
          <w:tab w:val="left" w:pos="993"/>
        </w:tabs>
        <w:jc w:val="center"/>
        <w:rPr>
          <w:rFonts w:ascii="Arial" w:eastAsiaTheme="minorEastAsia" w:hAnsi="Arial" w:cs="Arial"/>
          <w:sz w:val="24"/>
          <w:szCs w:val="24"/>
        </w:rPr>
      </w:pPr>
      <w:r w:rsidRPr="00567753">
        <w:rPr>
          <w:rFonts w:ascii="Arial" w:hAnsi="Arial" w:cs="Arial"/>
          <w:sz w:val="24"/>
          <w:szCs w:val="24"/>
        </w:rPr>
        <w:t xml:space="preserve">Глава 22. </w:t>
      </w:r>
      <w:r w:rsidRPr="00567753">
        <w:rPr>
          <w:rFonts w:ascii="Arial" w:eastAsiaTheme="minorEastAsia" w:hAnsi="Arial" w:cs="Arial"/>
          <w:sz w:val="24"/>
          <w:szCs w:val="24"/>
        </w:rPr>
        <w:t>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962FB" w:rsidRPr="00567753" w:rsidRDefault="00D962FB" w:rsidP="00D962FB">
      <w:pPr>
        <w:widowControl w:val="0"/>
        <w:autoSpaceDE w:val="0"/>
        <w:autoSpaceDN w:val="0"/>
        <w:adjustRightInd w:val="0"/>
        <w:jc w:val="center"/>
        <w:rPr>
          <w:rFonts w:ascii="Arial" w:eastAsia="Calibri" w:hAnsi="Arial" w:cs="Arial"/>
          <w:sz w:val="24"/>
          <w:szCs w:val="24"/>
        </w:rPr>
      </w:pPr>
    </w:p>
    <w:p w:rsidR="00D962FB" w:rsidRPr="00567753" w:rsidRDefault="00D962FB" w:rsidP="00D962FB">
      <w:pPr>
        <w:jc w:val="both"/>
        <w:rPr>
          <w:rFonts w:ascii="Arial" w:hAnsi="Arial" w:cs="Arial"/>
          <w:sz w:val="24"/>
          <w:szCs w:val="24"/>
        </w:rPr>
      </w:pPr>
      <w:r w:rsidRPr="00567753">
        <w:rPr>
          <w:rFonts w:ascii="Arial" w:eastAsia="Calibri" w:hAnsi="Arial" w:cs="Arial"/>
          <w:sz w:val="24"/>
          <w:szCs w:val="24"/>
        </w:rPr>
        <w:t>64. Должностное лицо</w:t>
      </w:r>
      <w:r w:rsidRPr="00567753">
        <w:rPr>
          <w:rFonts w:ascii="Arial" w:hAnsi="Arial" w:cs="Arial"/>
          <w:sz w:val="24"/>
          <w:szCs w:val="24"/>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D962FB" w:rsidRPr="00567753" w:rsidRDefault="00D962FB" w:rsidP="00D962FB">
      <w:pPr>
        <w:jc w:val="both"/>
        <w:rPr>
          <w:rFonts w:ascii="Arial" w:hAnsi="Arial" w:cs="Arial"/>
          <w:sz w:val="24"/>
          <w:szCs w:val="24"/>
        </w:rPr>
      </w:pPr>
      <w:r w:rsidRPr="00567753">
        <w:rPr>
          <w:rFonts w:ascii="Arial" w:hAnsi="Arial" w:cs="Arial"/>
          <w:sz w:val="24"/>
          <w:szCs w:val="24"/>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D962FB" w:rsidRPr="00567753" w:rsidRDefault="00D962FB" w:rsidP="00D962FB">
      <w:pPr>
        <w:jc w:val="both"/>
        <w:rPr>
          <w:rFonts w:ascii="Arial" w:hAnsi="Arial" w:cs="Arial"/>
          <w:sz w:val="24"/>
          <w:szCs w:val="24"/>
        </w:rPr>
      </w:pPr>
      <w:r w:rsidRPr="00567753">
        <w:rPr>
          <w:rFonts w:ascii="Arial" w:hAnsi="Arial" w:cs="Arial"/>
          <w:sz w:val="24"/>
          <w:szCs w:val="24"/>
        </w:rPr>
        <w:t>- наименование правообладателя земельного участка, на котором устанавливается (прекращается) публичный сервитут;</w:t>
      </w:r>
    </w:p>
    <w:p w:rsidR="00D962FB" w:rsidRPr="00567753" w:rsidRDefault="00D962FB" w:rsidP="00D962FB">
      <w:pPr>
        <w:jc w:val="both"/>
        <w:rPr>
          <w:rFonts w:ascii="Arial" w:hAnsi="Arial" w:cs="Arial"/>
          <w:sz w:val="24"/>
          <w:szCs w:val="24"/>
        </w:rPr>
      </w:pPr>
      <w:r w:rsidRPr="00567753">
        <w:rPr>
          <w:rFonts w:ascii="Arial" w:hAnsi="Arial" w:cs="Arial"/>
          <w:sz w:val="24"/>
          <w:szCs w:val="24"/>
        </w:rPr>
        <w:t>- вид права, в отношении которого устанавливается обременение в виде публичного сервитута;</w:t>
      </w:r>
    </w:p>
    <w:p w:rsidR="00D962FB" w:rsidRPr="00567753" w:rsidRDefault="00D962FB" w:rsidP="00D962FB">
      <w:pPr>
        <w:jc w:val="both"/>
        <w:rPr>
          <w:rFonts w:ascii="Arial" w:hAnsi="Arial" w:cs="Arial"/>
          <w:sz w:val="24"/>
          <w:szCs w:val="24"/>
        </w:rPr>
      </w:pPr>
      <w:r w:rsidRPr="00567753">
        <w:rPr>
          <w:rFonts w:ascii="Arial" w:hAnsi="Arial" w:cs="Arial"/>
          <w:sz w:val="24"/>
          <w:szCs w:val="24"/>
        </w:rPr>
        <w:t>- цель, содержание публичного сервитута и сферу его действия;</w:t>
      </w:r>
    </w:p>
    <w:p w:rsidR="00D962FB" w:rsidRPr="00567753" w:rsidRDefault="00D962FB" w:rsidP="00D962FB">
      <w:pPr>
        <w:jc w:val="both"/>
        <w:rPr>
          <w:rFonts w:ascii="Arial" w:hAnsi="Arial" w:cs="Arial"/>
          <w:sz w:val="24"/>
          <w:szCs w:val="24"/>
        </w:rPr>
      </w:pPr>
      <w:r w:rsidRPr="00567753">
        <w:rPr>
          <w:rFonts w:ascii="Arial" w:hAnsi="Arial" w:cs="Arial"/>
          <w:sz w:val="24"/>
          <w:szCs w:val="24"/>
        </w:rPr>
        <w:t>- срок действия публичного сервитута;</w:t>
      </w:r>
    </w:p>
    <w:p w:rsidR="00D962FB" w:rsidRPr="00567753" w:rsidRDefault="00D962FB" w:rsidP="00D962FB">
      <w:pPr>
        <w:jc w:val="both"/>
        <w:rPr>
          <w:rFonts w:ascii="Arial" w:hAnsi="Arial" w:cs="Arial"/>
          <w:sz w:val="24"/>
          <w:szCs w:val="24"/>
        </w:rPr>
      </w:pPr>
      <w:r w:rsidRPr="00567753">
        <w:rPr>
          <w:rFonts w:ascii="Arial" w:hAnsi="Arial" w:cs="Arial"/>
          <w:sz w:val="24"/>
          <w:szCs w:val="24"/>
        </w:rPr>
        <w:t>- указание на безвозмездность установления публичного сервитута.</w:t>
      </w:r>
    </w:p>
    <w:p w:rsidR="00D962FB" w:rsidRPr="00567753" w:rsidRDefault="00D962FB" w:rsidP="00D962FB">
      <w:pPr>
        <w:jc w:val="both"/>
        <w:rPr>
          <w:rFonts w:ascii="Arial" w:hAnsi="Arial" w:cs="Arial"/>
          <w:sz w:val="24"/>
          <w:szCs w:val="24"/>
        </w:rPr>
      </w:pPr>
      <w:bookmarkStart w:id="5" w:name="sub_362"/>
      <w:r w:rsidRPr="00567753">
        <w:rPr>
          <w:rFonts w:ascii="Arial" w:hAnsi="Arial" w:cs="Arial"/>
          <w:sz w:val="24"/>
          <w:szCs w:val="24"/>
        </w:rPr>
        <w:t>65.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w:t>
      </w:r>
      <w:proofErr w:type="spellStart"/>
      <w:r w:rsidR="00131E47">
        <w:rPr>
          <w:rFonts w:ascii="Arial" w:hAnsi="Arial" w:cs="Arial"/>
          <w:sz w:val="24"/>
          <w:szCs w:val="24"/>
        </w:rPr>
        <w:t>Табарсук</w:t>
      </w:r>
      <w:proofErr w:type="spellEnd"/>
      <w:r w:rsidRPr="00567753">
        <w:rPr>
          <w:rFonts w:ascii="Arial" w:hAnsi="Arial" w:cs="Arial"/>
          <w:sz w:val="24"/>
          <w:szCs w:val="24"/>
        </w:rPr>
        <w:t>» согласовывает проведение публичных слушаний либо возвращает заключение в администрацию муниципального образования «</w:t>
      </w:r>
      <w:proofErr w:type="spellStart"/>
      <w:r w:rsidR="00131E47">
        <w:rPr>
          <w:rFonts w:ascii="Arial" w:hAnsi="Arial" w:cs="Arial"/>
          <w:sz w:val="24"/>
          <w:szCs w:val="24"/>
        </w:rPr>
        <w:t>Табарсук</w:t>
      </w:r>
      <w:proofErr w:type="spellEnd"/>
      <w:r w:rsidRPr="00567753">
        <w:rPr>
          <w:rFonts w:ascii="Arial" w:hAnsi="Arial" w:cs="Arial"/>
          <w:sz w:val="24"/>
          <w:szCs w:val="24"/>
        </w:rPr>
        <w:t>» подготовки мотивированного отказа заявителю.</w:t>
      </w:r>
    </w:p>
    <w:p w:rsidR="00D962FB" w:rsidRPr="00567753" w:rsidRDefault="00D962FB" w:rsidP="00D962FB">
      <w:pPr>
        <w:jc w:val="both"/>
        <w:rPr>
          <w:rFonts w:ascii="Arial" w:hAnsi="Arial" w:cs="Arial"/>
          <w:b/>
          <w:bCs/>
          <w:sz w:val="24"/>
          <w:szCs w:val="24"/>
        </w:rPr>
      </w:pPr>
      <w:bookmarkStart w:id="6" w:name="sub_371"/>
      <w:bookmarkEnd w:id="5"/>
      <w:r w:rsidRPr="00567753">
        <w:rPr>
          <w:rFonts w:ascii="Arial" w:hAnsi="Arial" w:cs="Arial"/>
          <w:sz w:val="24"/>
          <w:szCs w:val="24"/>
        </w:rPr>
        <w:t>66. Публичные слушания по проекту постановления администрации муниципального образования «</w:t>
      </w:r>
      <w:proofErr w:type="spellStart"/>
      <w:r w:rsidR="0077385D">
        <w:rPr>
          <w:rFonts w:ascii="Arial" w:hAnsi="Arial" w:cs="Arial"/>
          <w:sz w:val="24"/>
          <w:szCs w:val="24"/>
        </w:rPr>
        <w:t>Табарсук</w:t>
      </w:r>
      <w:proofErr w:type="spellEnd"/>
      <w:r w:rsidRPr="00567753">
        <w:rPr>
          <w:rFonts w:ascii="Arial" w:hAnsi="Arial" w:cs="Arial"/>
          <w:sz w:val="24"/>
          <w:szCs w:val="24"/>
        </w:rPr>
        <w:t xml:space="preserve">» об установлении публичного сервитута организуются и проводятся в порядке и сроки, установленные </w:t>
      </w:r>
      <w:hyperlink r:id="rId11" w:history="1">
        <w:r w:rsidRPr="00567753">
          <w:rPr>
            <w:rStyle w:val="a3"/>
            <w:rFonts w:ascii="Arial" w:hAnsi="Arial" w:cs="Arial"/>
            <w:sz w:val="24"/>
            <w:szCs w:val="24"/>
          </w:rPr>
          <w:t>Положением</w:t>
        </w:r>
      </w:hyperlink>
      <w:r w:rsidRPr="00567753">
        <w:rPr>
          <w:rFonts w:ascii="Arial" w:hAnsi="Arial" w:cs="Arial"/>
          <w:sz w:val="24"/>
          <w:szCs w:val="24"/>
        </w:rPr>
        <w:t xml:space="preserve"> о публичных слушаниях, утвержденным </w:t>
      </w:r>
      <w:hyperlink r:id="rId12" w:history="1">
        <w:r w:rsidRPr="00567753">
          <w:rPr>
            <w:rStyle w:val="a3"/>
            <w:rFonts w:ascii="Arial" w:hAnsi="Arial" w:cs="Arial"/>
            <w:sz w:val="24"/>
            <w:szCs w:val="24"/>
          </w:rPr>
          <w:t>решением</w:t>
        </w:r>
      </w:hyperlink>
      <w:r w:rsidRPr="00567753">
        <w:rPr>
          <w:rFonts w:ascii="Arial" w:hAnsi="Arial" w:cs="Arial"/>
          <w:sz w:val="24"/>
          <w:szCs w:val="24"/>
        </w:rPr>
        <w:t xml:space="preserve"> Думы МО «</w:t>
      </w:r>
      <w:proofErr w:type="spellStart"/>
      <w:r w:rsidR="0077385D">
        <w:rPr>
          <w:rFonts w:ascii="Arial" w:hAnsi="Arial" w:cs="Arial"/>
          <w:sz w:val="24"/>
          <w:szCs w:val="24"/>
        </w:rPr>
        <w:t>Табарсук</w:t>
      </w:r>
      <w:proofErr w:type="spellEnd"/>
      <w:r w:rsidRPr="00567753">
        <w:rPr>
          <w:rFonts w:ascii="Arial" w:hAnsi="Arial" w:cs="Arial"/>
          <w:sz w:val="24"/>
          <w:szCs w:val="24"/>
        </w:rPr>
        <w:t>»</w:t>
      </w:r>
      <w:r w:rsidRPr="00567753">
        <w:rPr>
          <w:rFonts w:ascii="Arial" w:hAnsi="Arial" w:cs="Arial"/>
          <w:bCs/>
          <w:sz w:val="24"/>
          <w:szCs w:val="24"/>
        </w:rPr>
        <w:t>.</w:t>
      </w:r>
    </w:p>
    <w:p w:rsidR="00D962FB" w:rsidRPr="00567753" w:rsidRDefault="00D962FB" w:rsidP="00D962FB">
      <w:pPr>
        <w:jc w:val="both"/>
        <w:rPr>
          <w:rFonts w:ascii="Arial" w:hAnsi="Arial" w:cs="Arial"/>
          <w:sz w:val="24"/>
          <w:szCs w:val="24"/>
        </w:rPr>
      </w:pPr>
      <w:bookmarkStart w:id="7" w:name="sub_372"/>
      <w:bookmarkEnd w:id="6"/>
      <w:r w:rsidRPr="00567753">
        <w:rPr>
          <w:rFonts w:ascii="Arial" w:hAnsi="Arial" w:cs="Arial"/>
          <w:sz w:val="24"/>
          <w:szCs w:val="24"/>
        </w:rPr>
        <w:t>67. 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7"/>
    <w:p w:rsidR="00D962FB" w:rsidRPr="00567753" w:rsidRDefault="00D962FB" w:rsidP="00D962FB">
      <w:pPr>
        <w:jc w:val="both"/>
        <w:rPr>
          <w:rFonts w:ascii="Arial" w:hAnsi="Arial" w:cs="Arial"/>
          <w:sz w:val="24"/>
          <w:szCs w:val="24"/>
        </w:rPr>
      </w:pPr>
      <w:r w:rsidRPr="00567753">
        <w:rPr>
          <w:rFonts w:ascii="Arial" w:hAnsi="Arial" w:cs="Arial"/>
          <w:sz w:val="24"/>
          <w:szCs w:val="24"/>
        </w:rPr>
        <w:t xml:space="preserve">68. Принятое на публичных слушаниях решение (итоговый документ) подлежит опубликованию и подлежит размещению на </w:t>
      </w:r>
      <w:hyperlink r:id="rId13" w:history="1">
        <w:r w:rsidRPr="00567753">
          <w:rPr>
            <w:rStyle w:val="a3"/>
            <w:rFonts w:ascii="Arial" w:hAnsi="Arial" w:cs="Arial"/>
            <w:sz w:val="24"/>
            <w:szCs w:val="24"/>
          </w:rPr>
          <w:t>официальном сайте</w:t>
        </w:r>
      </w:hyperlink>
      <w:r w:rsidRPr="00567753">
        <w:rPr>
          <w:rFonts w:ascii="Arial" w:hAnsi="Arial" w:cs="Arial"/>
          <w:sz w:val="24"/>
          <w:szCs w:val="24"/>
        </w:rPr>
        <w:t xml:space="preserve"> администрации муниципального образования «</w:t>
      </w:r>
      <w:proofErr w:type="spellStart"/>
      <w:r w:rsidR="0077385D">
        <w:rPr>
          <w:rFonts w:ascii="Arial" w:hAnsi="Arial" w:cs="Arial"/>
          <w:sz w:val="24"/>
          <w:szCs w:val="24"/>
        </w:rPr>
        <w:t>Табарсук</w:t>
      </w:r>
      <w:proofErr w:type="spellEnd"/>
      <w:r w:rsidRPr="00567753">
        <w:rPr>
          <w:rFonts w:ascii="Arial" w:hAnsi="Arial" w:cs="Arial"/>
          <w:sz w:val="24"/>
          <w:szCs w:val="24"/>
        </w:rPr>
        <w:t>» в сети Интернет.</w:t>
      </w:r>
    </w:p>
    <w:p w:rsidR="00D962FB" w:rsidRPr="00567753" w:rsidRDefault="00D962FB" w:rsidP="00D962FB">
      <w:pPr>
        <w:ind w:firstLine="0"/>
        <w:jc w:val="both"/>
        <w:rPr>
          <w:rFonts w:ascii="Arial" w:hAnsi="Arial" w:cs="Arial"/>
          <w:sz w:val="24"/>
          <w:szCs w:val="24"/>
        </w:rPr>
      </w:pPr>
    </w:p>
    <w:p w:rsidR="00D962FB" w:rsidRPr="00567753" w:rsidRDefault="00D962FB" w:rsidP="00D962FB">
      <w:pPr>
        <w:autoSpaceDE w:val="0"/>
        <w:autoSpaceDN w:val="0"/>
        <w:adjustRightInd w:val="0"/>
        <w:jc w:val="center"/>
        <w:outlineLvl w:val="3"/>
        <w:rPr>
          <w:rFonts w:ascii="Arial" w:eastAsiaTheme="minorEastAsia" w:hAnsi="Arial" w:cs="Arial"/>
          <w:sz w:val="24"/>
          <w:szCs w:val="24"/>
        </w:rPr>
      </w:pPr>
      <w:r w:rsidRPr="00567753">
        <w:rPr>
          <w:rFonts w:ascii="Arial" w:eastAsiaTheme="minorEastAsia" w:hAnsi="Arial" w:cs="Arial"/>
          <w:sz w:val="24"/>
          <w:szCs w:val="24"/>
        </w:rPr>
        <w:t>Глава 23. ПРОВЕДЕНИЕ ПУБЛИЧНЫХ СЛУШАНИЙ ПО УСТАНОВЛЕНИЮ (ПРЕКРАЩЕНИЮ) ПУБЛИЧНОГО СЕРВИТУТА</w:t>
      </w:r>
    </w:p>
    <w:p w:rsidR="00D962FB" w:rsidRPr="00567753" w:rsidRDefault="00D962FB" w:rsidP="00D962FB">
      <w:pPr>
        <w:autoSpaceDE w:val="0"/>
        <w:autoSpaceDN w:val="0"/>
        <w:adjustRightInd w:val="0"/>
        <w:jc w:val="center"/>
        <w:outlineLvl w:val="3"/>
        <w:rPr>
          <w:rFonts w:ascii="Arial" w:eastAsiaTheme="minorEastAsia" w:hAnsi="Arial" w:cs="Arial"/>
          <w:sz w:val="24"/>
          <w:szCs w:val="24"/>
        </w:rPr>
      </w:pPr>
    </w:p>
    <w:p w:rsidR="00D962FB" w:rsidRPr="00567753" w:rsidRDefault="00D962FB" w:rsidP="00D962FB">
      <w:pPr>
        <w:ind w:firstLine="708"/>
        <w:jc w:val="both"/>
        <w:rPr>
          <w:rFonts w:ascii="Arial" w:hAnsi="Arial" w:cs="Arial"/>
          <w:sz w:val="24"/>
          <w:szCs w:val="24"/>
        </w:rPr>
      </w:pPr>
      <w:bookmarkStart w:id="8" w:name="sub_38"/>
      <w:r w:rsidRPr="00567753">
        <w:rPr>
          <w:rFonts w:ascii="Arial" w:hAnsi="Arial" w:cs="Arial"/>
          <w:sz w:val="24"/>
          <w:szCs w:val="24"/>
        </w:rPr>
        <w:t>69.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8"/>
    <w:p w:rsidR="00D962FB" w:rsidRPr="00567753" w:rsidRDefault="00D962FB" w:rsidP="00D962FB">
      <w:pPr>
        <w:ind w:firstLine="708"/>
        <w:jc w:val="both"/>
        <w:rPr>
          <w:rFonts w:ascii="Arial" w:hAnsi="Arial" w:cs="Arial"/>
          <w:sz w:val="24"/>
          <w:szCs w:val="24"/>
        </w:rPr>
      </w:pPr>
      <w:r w:rsidRPr="00567753">
        <w:rPr>
          <w:rFonts w:ascii="Arial" w:hAnsi="Arial" w:cs="Arial"/>
          <w:sz w:val="24"/>
          <w:szCs w:val="24"/>
        </w:rPr>
        <w:lastRenderedPageBreak/>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D962FB" w:rsidRPr="00567753" w:rsidRDefault="00D962FB" w:rsidP="00D962FB">
      <w:pPr>
        <w:ind w:firstLine="708"/>
        <w:jc w:val="both"/>
        <w:rPr>
          <w:rFonts w:ascii="Arial" w:hAnsi="Arial" w:cs="Arial"/>
          <w:sz w:val="24"/>
          <w:szCs w:val="24"/>
        </w:rPr>
      </w:pPr>
      <w:r w:rsidRPr="00567753">
        <w:rPr>
          <w:rFonts w:ascii="Arial" w:hAnsi="Arial" w:cs="Arial"/>
          <w:sz w:val="24"/>
          <w:szCs w:val="24"/>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r w:rsidRPr="00567753">
        <w:rPr>
          <w:rFonts w:ascii="Arial" w:eastAsiaTheme="minorEastAsia" w:hAnsi="Arial" w:cs="Arial"/>
          <w:sz w:val="24"/>
          <w:szCs w:val="24"/>
        </w:rPr>
        <w:t>Глава 24. ОФОРМЛЕНИЕ ПРОТОКОЛА ПУБЛИЧНЫХ СЛУШАНИЙ И ОПУБЛИКОВАНИЕ РЕШЕНИЯ О РЕЗУЛЬТАТАХ ПУБЛИЧНЫХ СЛУШАНИЙ</w:t>
      </w: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p>
    <w:p w:rsidR="00D962FB" w:rsidRPr="00567753" w:rsidRDefault="00D962FB" w:rsidP="00D962FB">
      <w:pPr>
        <w:ind w:firstLine="708"/>
        <w:jc w:val="both"/>
        <w:rPr>
          <w:rFonts w:ascii="Arial" w:hAnsi="Arial" w:cs="Arial"/>
          <w:sz w:val="24"/>
          <w:szCs w:val="24"/>
        </w:rPr>
      </w:pPr>
      <w:bookmarkStart w:id="9" w:name="sub_39"/>
      <w:r w:rsidRPr="00567753">
        <w:rPr>
          <w:rFonts w:ascii="Arial" w:hAnsi="Arial" w:cs="Arial"/>
          <w:sz w:val="24"/>
          <w:szCs w:val="24"/>
        </w:rPr>
        <w:t xml:space="preserve">70.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14" w:history="1">
        <w:r w:rsidRPr="00567753">
          <w:rPr>
            <w:rStyle w:val="a3"/>
            <w:rFonts w:ascii="Arial" w:hAnsi="Arial" w:cs="Arial"/>
            <w:sz w:val="24"/>
            <w:szCs w:val="24"/>
          </w:rPr>
          <w:t>Федеральным законом</w:t>
        </w:r>
      </w:hyperlink>
      <w:r w:rsidRPr="00567753">
        <w:rPr>
          <w:rFonts w:ascii="Arial" w:hAnsi="Arial" w:cs="Arial"/>
          <w:sz w:val="24"/>
          <w:szCs w:val="24"/>
        </w:rPr>
        <w:t xml:space="preserve"> от 21.07.1997 N 122-ФЗ "О государственной регистрации прав на недвижимое имущество и сделок с ним".</w:t>
      </w:r>
    </w:p>
    <w:p w:rsidR="00D962FB" w:rsidRPr="00567753" w:rsidRDefault="00D962FB" w:rsidP="00D962FB">
      <w:pPr>
        <w:ind w:firstLine="708"/>
        <w:jc w:val="both"/>
        <w:rPr>
          <w:rFonts w:ascii="Arial" w:hAnsi="Arial" w:cs="Arial"/>
          <w:sz w:val="24"/>
          <w:szCs w:val="24"/>
        </w:rPr>
      </w:pPr>
      <w:bookmarkStart w:id="10" w:name="sub_310"/>
      <w:bookmarkEnd w:id="9"/>
      <w:r w:rsidRPr="00567753">
        <w:rPr>
          <w:rFonts w:ascii="Arial" w:hAnsi="Arial" w:cs="Arial"/>
          <w:sz w:val="24"/>
          <w:szCs w:val="24"/>
        </w:rPr>
        <w:t>71. Должностное лицо уполномоченного органа, ответственное за предоставление муниципальной услуги</w:t>
      </w:r>
      <w:bookmarkEnd w:id="10"/>
      <w:r w:rsidRPr="00567753">
        <w:rPr>
          <w:rFonts w:ascii="Arial" w:hAnsi="Arial" w:cs="Arial"/>
          <w:sz w:val="24"/>
          <w:szCs w:val="24"/>
        </w:rPr>
        <w:t xml:space="preserve">: </w:t>
      </w:r>
    </w:p>
    <w:p w:rsidR="00D962FB" w:rsidRPr="00567753" w:rsidRDefault="00D962FB" w:rsidP="00D962FB">
      <w:pPr>
        <w:ind w:firstLine="708"/>
        <w:jc w:val="both"/>
        <w:rPr>
          <w:rFonts w:ascii="Arial" w:hAnsi="Arial" w:cs="Arial"/>
          <w:sz w:val="24"/>
          <w:szCs w:val="24"/>
        </w:rPr>
      </w:pPr>
      <w:r w:rsidRPr="00567753">
        <w:rPr>
          <w:rFonts w:ascii="Arial" w:hAnsi="Arial" w:cs="Arial"/>
          <w:sz w:val="24"/>
          <w:szCs w:val="24"/>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D962FB" w:rsidRPr="00567753" w:rsidRDefault="00D962FB" w:rsidP="00D962FB">
      <w:pPr>
        <w:ind w:firstLine="708"/>
        <w:jc w:val="both"/>
        <w:rPr>
          <w:rFonts w:ascii="Arial" w:hAnsi="Arial" w:cs="Arial"/>
          <w:sz w:val="24"/>
          <w:szCs w:val="24"/>
        </w:rPr>
      </w:pPr>
      <w:r w:rsidRPr="00567753">
        <w:rPr>
          <w:rFonts w:ascii="Arial" w:hAnsi="Arial" w:cs="Arial"/>
          <w:sz w:val="24"/>
          <w:szCs w:val="24"/>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r w:rsidRPr="00567753">
        <w:rPr>
          <w:rFonts w:ascii="Arial" w:eastAsiaTheme="minorEastAsia" w:hAnsi="Arial" w:cs="Arial"/>
          <w:sz w:val="24"/>
          <w:szCs w:val="24"/>
        </w:rPr>
        <w:t xml:space="preserve">Глава 25. </w:t>
      </w:r>
      <w:r w:rsidRPr="00567753">
        <w:rPr>
          <w:rFonts w:ascii="Arial" w:hAnsi="Arial" w:cs="Arial"/>
          <w:sz w:val="24"/>
          <w:szCs w:val="24"/>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p>
    <w:p w:rsidR="00D962FB" w:rsidRPr="00567753" w:rsidRDefault="00D962FB" w:rsidP="00D962FB">
      <w:pPr>
        <w:ind w:firstLine="708"/>
        <w:jc w:val="both"/>
        <w:rPr>
          <w:rFonts w:ascii="Arial" w:hAnsi="Arial" w:cs="Arial"/>
          <w:sz w:val="24"/>
          <w:szCs w:val="24"/>
        </w:rPr>
      </w:pPr>
      <w:bookmarkStart w:id="11" w:name="sub_311"/>
      <w:r w:rsidRPr="00567753">
        <w:rPr>
          <w:rFonts w:ascii="Arial" w:hAnsi="Arial" w:cs="Arial"/>
          <w:sz w:val="24"/>
          <w:szCs w:val="24"/>
        </w:rPr>
        <w:t>72.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1"/>
    <w:p w:rsidR="00D962FB" w:rsidRPr="00567753" w:rsidRDefault="00D962FB" w:rsidP="00D962FB">
      <w:pPr>
        <w:ind w:firstLine="708"/>
        <w:jc w:val="both"/>
        <w:rPr>
          <w:rFonts w:ascii="Arial" w:hAnsi="Arial" w:cs="Arial"/>
          <w:sz w:val="24"/>
          <w:szCs w:val="24"/>
        </w:rPr>
      </w:pPr>
      <w:r w:rsidRPr="00567753">
        <w:rPr>
          <w:rFonts w:ascii="Arial" w:hAnsi="Arial" w:cs="Arial"/>
          <w:sz w:val="24"/>
          <w:szCs w:val="24"/>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r w:rsidRPr="00567753">
        <w:rPr>
          <w:rFonts w:ascii="Arial" w:eastAsiaTheme="minorEastAsia" w:hAnsi="Arial" w:cs="Arial"/>
          <w:sz w:val="24"/>
          <w:szCs w:val="24"/>
        </w:rPr>
        <w:t xml:space="preserve">Раздел IV. ФОРМЫ </w:t>
      </w:r>
      <w:proofErr w:type="gramStart"/>
      <w:r w:rsidRPr="00567753">
        <w:rPr>
          <w:rFonts w:ascii="Arial" w:eastAsiaTheme="minorEastAsia" w:hAnsi="Arial" w:cs="Arial"/>
          <w:sz w:val="24"/>
          <w:szCs w:val="24"/>
        </w:rPr>
        <w:t>КОНТРОЛЯ ЗА</w:t>
      </w:r>
      <w:proofErr w:type="gramEnd"/>
      <w:r w:rsidRPr="00567753">
        <w:rPr>
          <w:rFonts w:ascii="Arial" w:eastAsiaTheme="minorEastAsia" w:hAnsi="Arial" w:cs="Arial"/>
          <w:sz w:val="24"/>
          <w:szCs w:val="24"/>
        </w:rPr>
        <w:t xml:space="preserve"> ПРЕДОСТАВЛЕНИЕМ МУНИЦИПАЛЬНОЙ УСЛУГИ</w:t>
      </w: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bookmarkStart w:id="12" w:name="Par413"/>
      <w:bookmarkEnd w:id="12"/>
      <w:r w:rsidRPr="00567753">
        <w:rPr>
          <w:rFonts w:ascii="Arial" w:eastAsiaTheme="minorEastAsia" w:hAnsi="Arial" w:cs="Arial"/>
          <w:sz w:val="24"/>
          <w:szCs w:val="24"/>
        </w:rPr>
        <w:t xml:space="preserve">Глава 26. ПОРЯДОК ОСУЩЕСТВЛЕНИЯ ТЕКУЩЕГО </w:t>
      </w:r>
      <w:proofErr w:type="gramStart"/>
      <w:r w:rsidRPr="00567753">
        <w:rPr>
          <w:rFonts w:ascii="Arial" w:eastAsiaTheme="minorEastAsia" w:hAnsi="Arial" w:cs="Arial"/>
          <w:sz w:val="24"/>
          <w:szCs w:val="24"/>
        </w:rPr>
        <w:t>КОНТРОЛЯ ЗА</w:t>
      </w:r>
      <w:proofErr w:type="gramEnd"/>
      <w:r w:rsidRPr="00567753">
        <w:rPr>
          <w:rFonts w:ascii="Arial" w:eastAsiaTheme="minorEastAsia"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567753">
        <w:rPr>
          <w:rFonts w:ascii="Arial" w:eastAsiaTheme="minorEastAsia" w:hAnsi="Arial" w:cs="Arial"/>
          <w:sz w:val="24"/>
          <w:szCs w:val="24"/>
        </w:rPr>
        <w:lastRenderedPageBreak/>
        <w:t>ПРЕДОСТАВЛЕНИЮ МУНИЦИПАЛЬНОЙ УСЛУГИ, А ТАКЖЕ ПРИНЯТИЕМ ИМИ РЕШЕНИЙ</w:t>
      </w: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p>
    <w:p w:rsidR="00D962FB" w:rsidRPr="00567753" w:rsidRDefault="00D962FB" w:rsidP="00D962FB">
      <w:pPr>
        <w:widowControl w:val="0"/>
        <w:autoSpaceDE w:val="0"/>
        <w:autoSpaceDN w:val="0"/>
        <w:adjustRightInd w:val="0"/>
        <w:jc w:val="both"/>
        <w:rPr>
          <w:rFonts w:ascii="Arial" w:eastAsiaTheme="minorEastAsia" w:hAnsi="Arial" w:cs="Arial"/>
          <w:sz w:val="24"/>
          <w:szCs w:val="24"/>
          <w:lang w:eastAsia="ko-KR"/>
        </w:rPr>
      </w:pPr>
      <w:r w:rsidRPr="00567753">
        <w:rPr>
          <w:rFonts w:ascii="Arial" w:eastAsiaTheme="minorEastAsia" w:hAnsi="Arial" w:cs="Arial"/>
          <w:sz w:val="24"/>
          <w:szCs w:val="24"/>
          <w:lang w:eastAsia="ko-KR"/>
        </w:rPr>
        <w:t xml:space="preserve">73. Текущий </w:t>
      </w:r>
      <w:proofErr w:type="gramStart"/>
      <w:r w:rsidRPr="00567753">
        <w:rPr>
          <w:rFonts w:ascii="Arial" w:eastAsiaTheme="minorEastAsia" w:hAnsi="Arial" w:cs="Arial"/>
          <w:sz w:val="24"/>
          <w:szCs w:val="24"/>
          <w:lang w:eastAsia="ko-KR"/>
        </w:rPr>
        <w:t>контроль за</w:t>
      </w:r>
      <w:proofErr w:type="gramEnd"/>
      <w:r w:rsidRPr="00567753">
        <w:rPr>
          <w:rFonts w:ascii="Arial" w:eastAsiaTheme="minorEastAsia"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962FB" w:rsidRPr="00567753" w:rsidRDefault="00D962FB" w:rsidP="00D962FB">
      <w:pPr>
        <w:autoSpaceDE w:val="0"/>
        <w:autoSpaceDN w:val="0"/>
        <w:adjustRightInd w:val="0"/>
        <w:jc w:val="both"/>
        <w:rPr>
          <w:rFonts w:ascii="Arial" w:eastAsiaTheme="minorEastAsia" w:hAnsi="Arial" w:cs="Arial"/>
          <w:color w:val="000000"/>
          <w:sz w:val="24"/>
          <w:szCs w:val="24"/>
        </w:rPr>
      </w:pPr>
      <w:r w:rsidRPr="00567753">
        <w:rPr>
          <w:rFonts w:ascii="Arial" w:eastAsiaTheme="minorEastAsia" w:hAnsi="Arial" w:cs="Arial"/>
          <w:sz w:val="24"/>
          <w:szCs w:val="24"/>
          <w:lang w:eastAsia="ko-KR"/>
        </w:rPr>
        <w:t>74. </w:t>
      </w:r>
      <w:r w:rsidRPr="00567753">
        <w:rPr>
          <w:rFonts w:ascii="Arial" w:eastAsiaTheme="minorEastAsia" w:hAnsi="Arial" w:cs="Arial"/>
          <w:color w:val="000000"/>
          <w:sz w:val="24"/>
          <w:szCs w:val="24"/>
        </w:rPr>
        <w:t>Основными задачами текущего контроля являются:</w:t>
      </w:r>
    </w:p>
    <w:p w:rsidR="00D962FB" w:rsidRPr="00567753" w:rsidRDefault="00D962FB" w:rsidP="00D962FB">
      <w:pPr>
        <w:autoSpaceDE w:val="0"/>
        <w:autoSpaceDN w:val="0"/>
        <w:adjustRightInd w:val="0"/>
        <w:jc w:val="both"/>
        <w:rPr>
          <w:rFonts w:ascii="Arial" w:eastAsiaTheme="minorEastAsia" w:hAnsi="Arial" w:cs="Arial"/>
          <w:color w:val="000000"/>
          <w:sz w:val="24"/>
          <w:szCs w:val="24"/>
        </w:rPr>
      </w:pPr>
      <w:r w:rsidRPr="00567753">
        <w:rPr>
          <w:rFonts w:ascii="Arial" w:eastAsiaTheme="minorEastAsia" w:hAnsi="Arial" w:cs="Arial"/>
          <w:color w:val="000000"/>
          <w:sz w:val="24"/>
          <w:szCs w:val="24"/>
        </w:rPr>
        <w:t>а) обеспечение своевременного и качественного предоставления муниципальной услуги;</w:t>
      </w:r>
    </w:p>
    <w:p w:rsidR="00D962FB" w:rsidRPr="00567753" w:rsidRDefault="00D962FB" w:rsidP="00D962FB">
      <w:pPr>
        <w:autoSpaceDE w:val="0"/>
        <w:autoSpaceDN w:val="0"/>
        <w:adjustRightInd w:val="0"/>
        <w:jc w:val="both"/>
        <w:rPr>
          <w:rFonts w:ascii="Arial" w:eastAsiaTheme="minorEastAsia" w:hAnsi="Arial" w:cs="Arial"/>
          <w:color w:val="000000"/>
          <w:sz w:val="24"/>
          <w:szCs w:val="24"/>
        </w:rPr>
      </w:pPr>
      <w:r w:rsidRPr="00567753">
        <w:rPr>
          <w:rFonts w:ascii="Arial" w:eastAsiaTheme="minorEastAsia" w:hAnsi="Arial" w:cs="Arial"/>
          <w:color w:val="000000"/>
          <w:sz w:val="24"/>
          <w:szCs w:val="24"/>
        </w:rPr>
        <w:t>б) выявление нарушений в сроках и качестве предоставления муниципальной услуги;</w:t>
      </w:r>
    </w:p>
    <w:p w:rsidR="00D962FB" w:rsidRPr="00567753" w:rsidRDefault="00D962FB" w:rsidP="00D962FB">
      <w:pPr>
        <w:autoSpaceDE w:val="0"/>
        <w:autoSpaceDN w:val="0"/>
        <w:adjustRightInd w:val="0"/>
        <w:jc w:val="both"/>
        <w:rPr>
          <w:rFonts w:ascii="Arial" w:eastAsiaTheme="minorEastAsia" w:hAnsi="Arial" w:cs="Arial"/>
          <w:color w:val="000000"/>
          <w:sz w:val="24"/>
          <w:szCs w:val="24"/>
        </w:rPr>
      </w:pPr>
      <w:r w:rsidRPr="00567753">
        <w:rPr>
          <w:rFonts w:ascii="Arial" w:eastAsiaTheme="minorEastAsia"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962FB" w:rsidRPr="00567753" w:rsidRDefault="00D962FB" w:rsidP="00D962FB">
      <w:pPr>
        <w:autoSpaceDE w:val="0"/>
        <w:autoSpaceDN w:val="0"/>
        <w:adjustRightInd w:val="0"/>
        <w:jc w:val="both"/>
        <w:rPr>
          <w:rFonts w:ascii="Arial" w:eastAsiaTheme="minorEastAsia" w:hAnsi="Arial" w:cs="Arial"/>
          <w:color w:val="000000"/>
          <w:sz w:val="24"/>
          <w:szCs w:val="24"/>
        </w:rPr>
      </w:pPr>
      <w:r w:rsidRPr="00567753">
        <w:rPr>
          <w:rFonts w:ascii="Arial" w:eastAsiaTheme="minorEastAsia" w:hAnsi="Arial" w:cs="Arial"/>
          <w:color w:val="000000"/>
          <w:sz w:val="24"/>
          <w:szCs w:val="24"/>
        </w:rPr>
        <w:t>г) принятие мер по надлежащему предоставлению муниципальной услуги.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75. Текущий контроль осуществляется на постоянной основе.</w:t>
      </w:r>
    </w:p>
    <w:p w:rsidR="00D962FB" w:rsidRPr="00567753" w:rsidRDefault="00D962FB" w:rsidP="00D962FB">
      <w:pPr>
        <w:autoSpaceDE w:val="0"/>
        <w:autoSpaceDN w:val="0"/>
        <w:adjustRightInd w:val="0"/>
        <w:jc w:val="both"/>
        <w:rPr>
          <w:rFonts w:ascii="Arial" w:eastAsia="Calibri" w:hAnsi="Arial" w:cs="Arial"/>
          <w:sz w:val="24"/>
          <w:szCs w:val="24"/>
          <w:lang w:eastAsia="ko-KR"/>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bookmarkStart w:id="13" w:name="Par427"/>
      <w:bookmarkEnd w:id="13"/>
      <w:r w:rsidRPr="00567753">
        <w:rPr>
          <w:rFonts w:ascii="Arial" w:eastAsiaTheme="minorEastAsia"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7753">
        <w:rPr>
          <w:rFonts w:ascii="Arial" w:eastAsiaTheme="minorEastAsia" w:hAnsi="Arial" w:cs="Arial"/>
          <w:sz w:val="24"/>
          <w:szCs w:val="24"/>
        </w:rPr>
        <w:t>КОНТРОЛЯ ЗА</w:t>
      </w:r>
      <w:proofErr w:type="gramEnd"/>
      <w:r w:rsidRPr="00567753">
        <w:rPr>
          <w:rFonts w:ascii="Arial" w:eastAsiaTheme="minorEastAsia" w:hAnsi="Arial" w:cs="Arial"/>
          <w:sz w:val="24"/>
          <w:szCs w:val="24"/>
        </w:rPr>
        <w:t xml:space="preserve"> ПОЛНОТОЙ И КАЧЕСТВОМ ПРЕДОСТАВЛЕНИЯ МУНИЦИПАЛЬНОЙ УСЛУГИ</w:t>
      </w: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p>
    <w:p w:rsidR="00D962FB" w:rsidRPr="00567753" w:rsidRDefault="00D962FB" w:rsidP="00D962FB">
      <w:pPr>
        <w:tabs>
          <w:tab w:val="num" w:pos="1715"/>
        </w:tabs>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 xml:space="preserve">76. </w:t>
      </w:r>
      <w:proofErr w:type="gramStart"/>
      <w:r w:rsidRPr="00567753">
        <w:rPr>
          <w:rFonts w:ascii="Arial" w:hAnsi="Arial" w:cs="Arial"/>
          <w:color w:val="000000"/>
          <w:sz w:val="24"/>
          <w:szCs w:val="24"/>
        </w:rPr>
        <w:t>Контроль за</w:t>
      </w:r>
      <w:proofErr w:type="gramEnd"/>
      <w:r w:rsidRPr="00567753">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D962FB" w:rsidRPr="00567753" w:rsidRDefault="00D962FB" w:rsidP="00D962FB">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1) проведения плановых проверок;</w:t>
      </w:r>
    </w:p>
    <w:p w:rsidR="00D962FB" w:rsidRPr="00567753" w:rsidRDefault="00D962FB" w:rsidP="00D962FB">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962FB" w:rsidRPr="00567753" w:rsidRDefault="00D962FB" w:rsidP="00D962FB">
      <w:pPr>
        <w:tabs>
          <w:tab w:val="num" w:pos="1715"/>
        </w:tabs>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 xml:space="preserve">77. В целях осуществления </w:t>
      </w:r>
      <w:proofErr w:type="gramStart"/>
      <w:r w:rsidRPr="00567753">
        <w:rPr>
          <w:rFonts w:ascii="Arial" w:hAnsi="Arial" w:cs="Arial"/>
          <w:color w:val="000000"/>
          <w:sz w:val="24"/>
          <w:szCs w:val="24"/>
        </w:rPr>
        <w:t>контроля за</w:t>
      </w:r>
      <w:proofErr w:type="gramEnd"/>
      <w:r w:rsidRPr="00567753">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962FB" w:rsidRPr="00567753" w:rsidRDefault="00D962FB" w:rsidP="00D962FB">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78.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962FB" w:rsidRPr="00567753" w:rsidRDefault="00D962FB" w:rsidP="00D962FB">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 xml:space="preserve">79.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567753">
          <w:rPr>
            <w:rStyle w:val="a3"/>
            <w:rFonts w:ascii="Arial" w:hAnsi="Arial" w:cs="Arial"/>
            <w:color w:val="000000"/>
            <w:sz w:val="24"/>
            <w:szCs w:val="24"/>
          </w:rPr>
          <w:t>законодательством</w:t>
        </w:r>
      </w:hyperlink>
      <w:r w:rsidRPr="00567753">
        <w:rPr>
          <w:rFonts w:ascii="Arial" w:hAnsi="Arial" w:cs="Arial"/>
          <w:color w:val="000000"/>
          <w:sz w:val="24"/>
          <w:szCs w:val="24"/>
        </w:rPr>
        <w:t xml:space="preserve"> Российской Федерации порядке.</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hAnsi="Arial" w:cs="Arial"/>
          <w:sz w:val="24"/>
          <w:szCs w:val="24"/>
        </w:rPr>
        <w:t>80.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962FB" w:rsidRPr="00567753" w:rsidRDefault="00D962FB" w:rsidP="00D962FB">
      <w:pPr>
        <w:widowControl w:val="0"/>
        <w:autoSpaceDE w:val="0"/>
        <w:autoSpaceDN w:val="0"/>
        <w:adjustRightInd w:val="0"/>
        <w:ind w:firstLine="540"/>
        <w:jc w:val="both"/>
        <w:rPr>
          <w:rFonts w:ascii="Arial" w:hAnsi="Arial" w:cs="Arial"/>
          <w:color w:val="000000"/>
          <w:sz w:val="24"/>
          <w:szCs w:val="24"/>
        </w:rPr>
      </w:pPr>
    </w:p>
    <w:p w:rsidR="00D962FB" w:rsidRPr="00567753" w:rsidRDefault="00D962FB" w:rsidP="00D962FB">
      <w:pPr>
        <w:widowControl w:val="0"/>
        <w:autoSpaceDE w:val="0"/>
        <w:autoSpaceDN w:val="0"/>
        <w:adjustRightInd w:val="0"/>
        <w:jc w:val="center"/>
        <w:outlineLvl w:val="2"/>
        <w:rPr>
          <w:rFonts w:ascii="Arial" w:hAnsi="Arial" w:cs="Arial"/>
          <w:color w:val="000000"/>
          <w:sz w:val="24"/>
          <w:szCs w:val="24"/>
        </w:rPr>
      </w:pPr>
      <w:bookmarkStart w:id="14" w:name="Par390"/>
      <w:bookmarkEnd w:id="14"/>
      <w:r w:rsidRPr="00567753">
        <w:rPr>
          <w:rFonts w:ascii="Arial" w:hAnsi="Arial" w:cs="Arial"/>
          <w:color w:val="000000"/>
          <w:sz w:val="24"/>
          <w:szCs w:val="24"/>
        </w:rPr>
        <w:t xml:space="preserve">Глава 28. </w:t>
      </w:r>
      <w:r w:rsidRPr="00567753">
        <w:rPr>
          <w:rFonts w:ascii="Arial" w:hAnsi="Arial" w:cs="Arial"/>
          <w:sz w:val="24"/>
          <w:szCs w:val="24"/>
        </w:rPr>
        <w:t xml:space="preserve">ОТВЕТСТВЕННОСТЬ ДОЛЖНОСТНЫХ ЛИЦ ОРГАНА МЕСТНОГО </w:t>
      </w:r>
      <w:r w:rsidRPr="00567753">
        <w:rPr>
          <w:rFonts w:ascii="Arial" w:hAnsi="Arial" w:cs="Arial"/>
          <w:sz w:val="24"/>
          <w:szCs w:val="24"/>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D962FB" w:rsidRPr="00567753" w:rsidRDefault="00D962FB" w:rsidP="00D962FB">
      <w:pPr>
        <w:widowControl w:val="0"/>
        <w:autoSpaceDE w:val="0"/>
        <w:autoSpaceDN w:val="0"/>
        <w:adjustRightInd w:val="0"/>
        <w:jc w:val="both"/>
        <w:rPr>
          <w:rFonts w:ascii="Arial" w:hAnsi="Arial" w:cs="Arial"/>
          <w:color w:val="000000"/>
          <w:sz w:val="24"/>
          <w:szCs w:val="24"/>
        </w:rPr>
      </w:pPr>
    </w:p>
    <w:p w:rsidR="00D962FB" w:rsidRPr="00567753" w:rsidRDefault="00D962FB" w:rsidP="00D962FB">
      <w:pPr>
        <w:pStyle w:val="ConsPlusNormal0"/>
        <w:ind w:firstLine="709"/>
        <w:jc w:val="both"/>
        <w:rPr>
          <w:sz w:val="24"/>
          <w:szCs w:val="24"/>
          <w:lang w:eastAsia="ko-KR"/>
        </w:rPr>
      </w:pPr>
      <w:r w:rsidRPr="00567753">
        <w:rPr>
          <w:sz w:val="24"/>
          <w:szCs w:val="24"/>
          <w:lang w:eastAsia="ko-KR"/>
        </w:rPr>
        <w:t>81.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962FB" w:rsidRPr="00567753" w:rsidRDefault="00D962FB" w:rsidP="00D962FB">
      <w:pPr>
        <w:widowControl w:val="0"/>
        <w:autoSpaceDE w:val="0"/>
        <w:autoSpaceDN w:val="0"/>
        <w:adjustRightInd w:val="0"/>
        <w:jc w:val="both"/>
        <w:rPr>
          <w:rFonts w:ascii="Arial" w:hAnsi="Arial" w:cs="Arial"/>
          <w:sz w:val="24"/>
          <w:szCs w:val="24"/>
          <w:lang w:eastAsia="ko-KR"/>
        </w:rPr>
      </w:pPr>
      <w:r w:rsidRPr="00567753">
        <w:rPr>
          <w:rFonts w:ascii="Arial" w:hAnsi="Arial" w:cs="Arial"/>
          <w:sz w:val="24"/>
          <w:szCs w:val="24"/>
          <w:lang w:eastAsia="ko-KR"/>
        </w:rPr>
        <w:t>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962FB" w:rsidRPr="00567753" w:rsidRDefault="00D962FB" w:rsidP="00D962FB">
      <w:pPr>
        <w:widowControl w:val="0"/>
        <w:autoSpaceDE w:val="0"/>
        <w:autoSpaceDN w:val="0"/>
        <w:adjustRightInd w:val="0"/>
        <w:jc w:val="both"/>
        <w:rPr>
          <w:rFonts w:ascii="Arial" w:hAnsi="Arial" w:cs="Arial"/>
          <w:color w:val="000000"/>
          <w:sz w:val="24"/>
          <w:szCs w:val="24"/>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r w:rsidRPr="00567753">
        <w:rPr>
          <w:rFonts w:ascii="Arial" w:eastAsiaTheme="minorEastAsia" w:hAnsi="Arial" w:cs="Arial"/>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83.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84.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962FB" w:rsidRPr="00567753" w:rsidRDefault="00D962FB" w:rsidP="00D962FB">
      <w:pPr>
        <w:autoSpaceDE w:val="0"/>
        <w:autoSpaceDN w:val="0"/>
        <w:adjustRightInd w:val="0"/>
        <w:jc w:val="both"/>
        <w:rPr>
          <w:rFonts w:ascii="Arial" w:eastAsia="Calibri" w:hAnsi="Arial" w:cs="Arial"/>
          <w:sz w:val="24"/>
          <w:szCs w:val="24"/>
          <w:lang w:eastAsia="ko-KR"/>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bookmarkStart w:id="15" w:name="Par447"/>
      <w:bookmarkEnd w:id="15"/>
      <w:r w:rsidRPr="00567753">
        <w:rPr>
          <w:rFonts w:ascii="Arial" w:eastAsiaTheme="minorEastAsia" w:hAnsi="Arial" w:cs="Arial"/>
          <w:sz w:val="24"/>
          <w:szCs w:val="24"/>
        </w:rPr>
        <w:t xml:space="preserve">Глава 30. ПОЛОЖЕНИЯ, ХАРАКТЕРИЗУЮЩИЕ ТРЕБОВАНИЯ К ПОРЯДКУ И ФОРМАМ </w:t>
      </w:r>
      <w:proofErr w:type="gramStart"/>
      <w:r w:rsidRPr="00567753">
        <w:rPr>
          <w:rFonts w:ascii="Arial" w:eastAsiaTheme="minorEastAsia" w:hAnsi="Arial" w:cs="Arial"/>
          <w:sz w:val="24"/>
          <w:szCs w:val="24"/>
        </w:rPr>
        <w:t>КОНТРОЛЯ ЗА</w:t>
      </w:r>
      <w:proofErr w:type="gramEnd"/>
      <w:r w:rsidRPr="00567753">
        <w:rPr>
          <w:rFonts w:ascii="Arial" w:eastAsiaTheme="minorEastAsia" w:hAnsi="Arial" w:cs="Arial"/>
          <w:sz w:val="24"/>
          <w:szCs w:val="24"/>
        </w:rPr>
        <w:t xml:space="preserve"> ПРЕДОСТАВЛЕНИЕМ МУНИЦИПАЛЬНОЙ УСЛУГИ, В ТОМ ЧИСЛЕ СО СТОРОНЫ ГРАЖДАН, ИХ ОБЪЕДИНЕНИЙ И ОРГАНИЗАЦИЕЙ</w:t>
      </w:r>
    </w:p>
    <w:p w:rsidR="00D962FB" w:rsidRPr="00567753" w:rsidRDefault="00D962FB" w:rsidP="00D962FB">
      <w:pPr>
        <w:widowControl w:val="0"/>
        <w:autoSpaceDE w:val="0"/>
        <w:autoSpaceDN w:val="0"/>
        <w:adjustRightInd w:val="0"/>
        <w:jc w:val="both"/>
        <w:rPr>
          <w:rFonts w:ascii="Arial" w:eastAsiaTheme="minorEastAsia" w:hAnsi="Arial" w:cs="Arial"/>
          <w:sz w:val="24"/>
          <w:szCs w:val="24"/>
          <w:lang w:eastAsia="ko-KR"/>
        </w:rPr>
      </w:pP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r w:rsidRPr="00567753">
        <w:rPr>
          <w:rFonts w:ascii="Arial" w:eastAsiaTheme="minorEastAsia" w:hAnsi="Arial" w:cs="Arial"/>
          <w:sz w:val="24"/>
          <w:szCs w:val="24"/>
          <w:lang w:eastAsia="ko-KR"/>
        </w:rPr>
        <w:t>85. </w:t>
      </w:r>
      <w:proofErr w:type="gramStart"/>
      <w:r w:rsidRPr="00567753">
        <w:rPr>
          <w:rFonts w:ascii="Arial" w:eastAsiaTheme="minorEastAsia" w:hAnsi="Arial" w:cs="Arial"/>
          <w:sz w:val="24"/>
          <w:szCs w:val="24"/>
        </w:rPr>
        <w:t>Контроль за</w:t>
      </w:r>
      <w:proofErr w:type="gramEnd"/>
      <w:r w:rsidRPr="00567753">
        <w:rPr>
          <w:rFonts w:ascii="Arial" w:eastAsiaTheme="minorEastAsia"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r w:rsidRPr="00567753">
        <w:rPr>
          <w:rFonts w:ascii="Arial" w:eastAsiaTheme="minorEastAsia"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567753">
        <w:rPr>
          <w:rFonts w:ascii="Arial" w:eastAsiaTheme="minorEastAsia" w:hAnsi="Arial" w:cs="Arial"/>
          <w:sz w:val="24"/>
          <w:szCs w:val="24"/>
          <w:lang w:eastAsia="ko-KR"/>
        </w:rPr>
        <w:t>уполномоченного органа</w:t>
      </w:r>
      <w:r w:rsidRPr="00567753">
        <w:rPr>
          <w:rFonts w:ascii="Arial" w:eastAsiaTheme="minorEastAsia" w:hAnsi="Arial" w:cs="Arial"/>
          <w:sz w:val="24"/>
          <w:szCs w:val="24"/>
        </w:rPr>
        <w:t>, его должностных лиц;</w:t>
      </w: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r w:rsidRPr="00567753">
        <w:rPr>
          <w:rFonts w:ascii="Arial" w:eastAsiaTheme="minorEastAsia"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r w:rsidRPr="00567753">
        <w:rPr>
          <w:rFonts w:ascii="Arial" w:eastAsiaTheme="minorEastAsia" w:hAnsi="Arial" w:cs="Arial"/>
          <w:sz w:val="24"/>
          <w:szCs w:val="24"/>
        </w:rPr>
        <w:t xml:space="preserve">некорректного поведения должностных лиц </w:t>
      </w:r>
      <w:r w:rsidRPr="00567753">
        <w:rPr>
          <w:rFonts w:ascii="Arial" w:eastAsiaTheme="minorEastAsia" w:hAnsi="Arial" w:cs="Arial"/>
          <w:sz w:val="24"/>
          <w:szCs w:val="24"/>
          <w:lang w:eastAsia="ko-KR"/>
        </w:rPr>
        <w:t>уполномоченного органа</w:t>
      </w:r>
      <w:r w:rsidRPr="00567753">
        <w:rPr>
          <w:rFonts w:ascii="Arial" w:eastAsiaTheme="minorEastAsia" w:hAnsi="Arial" w:cs="Arial"/>
          <w:sz w:val="24"/>
          <w:szCs w:val="24"/>
        </w:rPr>
        <w:t>, нарушения правил служебной этики при предоставлении муниципальной услуги.</w:t>
      </w: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r w:rsidRPr="00567753">
        <w:rPr>
          <w:rFonts w:ascii="Arial" w:eastAsiaTheme="minorEastAsia" w:hAnsi="Arial" w:cs="Arial"/>
          <w:sz w:val="24"/>
          <w:szCs w:val="24"/>
        </w:rPr>
        <w:t>86. Информацию, указанную в пункте 85 настоящего административного 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87. </w:t>
      </w:r>
      <w:proofErr w:type="gramStart"/>
      <w:r w:rsidRPr="00567753">
        <w:rPr>
          <w:rFonts w:ascii="Arial" w:eastAsia="Calibri" w:hAnsi="Arial" w:cs="Arial"/>
          <w:sz w:val="24"/>
          <w:szCs w:val="24"/>
          <w:lang w:eastAsia="ko-KR"/>
        </w:rPr>
        <w:t>Контроль за</w:t>
      </w:r>
      <w:proofErr w:type="gramEnd"/>
      <w:r w:rsidRPr="00567753">
        <w:rPr>
          <w:rFonts w:ascii="Arial" w:eastAsia="Calibri"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D962FB" w:rsidRPr="00567753" w:rsidRDefault="00D962FB" w:rsidP="00D962FB">
      <w:pPr>
        <w:widowControl w:val="0"/>
        <w:autoSpaceDE w:val="0"/>
        <w:autoSpaceDN w:val="0"/>
        <w:adjustRightInd w:val="0"/>
        <w:jc w:val="both"/>
        <w:rPr>
          <w:rFonts w:ascii="Arial" w:eastAsiaTheme="minorEastAsia" w:hAnsi="Arial" w:cs="Arial"/>
          <w:sz w:val="24"/>
          <w:szCs w:val="24"/>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bookmarkStart w:id="16" w:name="Par454"/>
      <w:bookmarkEnd w:id="16"/>
      <w:r w:rsidRPr="00567753">
        <w:rPr>
          <w:rFonts w:ascii="Arial" w:eastAsiaTheme="minorEastAsia"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bookmarkStart w:id="17" w:name="Par459"/>
      <w:bookmarkEnd w:id="17"/>
      <w:r w:rsidRPr="00567753">
        <w:rPr>
          <w:rFonts w:ascii="Arial" w:eastAsiaTheme="minorEastAsia" w:hAnsi="Arial" w:cs="Arial"/>
          <w:sz w:val="24"/>
          <w:szCs w:val="24"/>
        </w:rPr>
        <w:lastRenderedPageBreak/>
        <w:t>Глава 31. ОБЖАЛОВАНИЕ РЕШЕНИЙ И ДЕЙСТВИЙ (БЕЗДЕЙСТВИЯ) УПОЛНОМОЧЕННОГО ОРГАНА, А ТАКЖЕ ДОЛЖНОСТНЫХ ЛИЦ УПОЛНОМОЧЕННОГО ОРГАНА</w:t>
      </w:r>
    </w:p>
    <w:p w:rsidR="00D962FB" w:rsidRPr="00567753" w:rsidRDefault="00D962FB" w:rsidP="00D962FB">
      <w:pPr>
        <w:widowControl w:val="0"/>
        <w:autoSpaceDE w:val="0"/>
        <w:autoSpaceDN w:val="0"/>
        <w:adjustRightInd w:val="0"/>
        <w:jc w:val="center"/>
        <w:rPr>
          <w:rFonts w:ascii="Arial" w:eastAsiaTheme="minorEastAsia" w:hAnsi="Arial" w:cs="Arial"/>
          <w:sz w:val="24"/>
          <w:szCs w:val="24"/>
        </w:rPr>
      </w:pP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88.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89.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90. Информацию о порядке подачи и рассмотрения жалобы заинтересованные лица могут получить:</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на стендах, расположенных в помещениях, занимаемых уполномоченным органом;</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 xml:space="preserve">б) на официальном сайте уполномоченного органа в информационно-телекоммуникационной сети «Интернет»: – </w:t>
      </w:r>
      <w:hyperlink r:id="rId16" w:history="1">
        <w:r w:rsidRPr="00567753">
          <w:rPr>
            <w:rStyle w:val="a3"/>
            <w:rFonts w:ascii="Arial" w:eastAsia="Arial Unicode MS" w:hAnsi="Arial" w:cs="Arial"/>
            <w:bCs/>
            <w:sz w:val="24"/>
            <w:szCs w:val="24"/>
            <w:lang w:val="en-US"/>
          </w:rPr>
          <w:t>www</w:t>
        </w:r>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alar</w:t>
        </w:r>
        <w:proofErr w:type="spellEnd"/>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irkobl</w:t>
        </w:r>
        <w:proofErr w:type="spellEnd"/>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ru</w:t>
        </w:r>
        <w:proofErr w:type="spellEnd"/>
      </w:hyperlink>
      <w:r w:rsidRPr="00567753">
        <w:rPr>
          <w:rFonts w:ascii="Arial" w:eastAsia="Calibri" w:hAnsi="Arial" w:cs="Arial"/>
          <w:sz w:val="24"/>
          <w:szCs w:val="24"/>
          <w:lang w:eastAsia="ko-KR"/>
        </w:rPr>
        <w:t>.</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Заинтересованное лицо может обратиться с жалобой, в том числе в следующих случаях:</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нарушение срока регистрации заявления заявителя о предоставлении муниципальной услуги;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нарушение срока предоставления муниципальной услуги;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spellStart"/>
      <w:proofErr w:type="gramStart"/>
      <w:r w:rsidRPr="00567753">
        <w:rPr>
          <w:rFonts w:ascii="Arial" w:eastAsia="Calibri" w:hAnsi="Arial" w:cs="Arial"/>
          <w:sz w:val="24"/>
          <w:szCs w:val="24"/>
          <w:lang w:eastAsia="ko-KR"/>
        </w:rPr>
        <w:t>д</w:t>
      </w:r>
      <w:proofErr w:type="spellEnd"/>
      <w:r w:rsidRPr="00567753">
        <w:rPr>
          <w:rFonts w:ascii="Arial" w:eastAsia="Calibri"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gramStart"/>
      <w:r w:rsidRPr="00567753">
        <w:rPr>
          <w:rFonts w:ascii="Arial" w:eastAsia="Calibri"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91. Жалоба может быть подана в письменной форме на бумажном носителе, в электронной форме одним из следующих способов:</w:t>
      </w:r>
    </w:p>
    <w:p w:rsidR="00D962FB" w:rsidRPr="00567753" w:rsidRDefault="00D962FB" w:rsidP="00D962FB">
      <w:pPr>
        <w:widowControl w:val="0"/>
        <w:autoSpaceDE w:val="0"/>
        <w:autoSpaceDN w:val="0"/>
        <w:adjustRightInd w:val="0"/>
        <w:jc w:val="both"/>
        <w:rPr>
          <w:rFonts w:ascii="Arial" w:hAnsi="Arial" w:cs="Arial"/>
          <w:sz w:val="24"/>
          <w:szCs w:val="24"/>
        </w:rPr>
      </w:pPr>
      <w:r w:rsidRPr="00567753">
        <w:rPr>
          <w:rFonts w:ascii="Arial" w:eastAsia="Calibri" w:hAnsi="Arial" w:cs="Arial"/>
          <w:sz w:val="24"/>
          <w:szCs w:val="24"/>
          <w:lang w:eastAsia="ko-KR"/>
        </w:rPr>
        <w:t>а) лично по а</w:t>
      </w:r>
      <w:r w:rsidR="00567753">
        <w:rPr>
          <w:rFonts w:ascii="Arial" w:eastAsia="Calibri" w:hAnsi="Arial" w:cs="Arial"/>
          <w:sz w:val="24"/>
          <w:szCs w:val="24"/>
          <w:lang w:eastAsia="ko-KR"/>
        </w:rPr>
        <w:t>дресу: 6694</w:t>
      </w:r>
      <w:r w:rsidR="0020042F">
        <w:rPr>
          <w:rFonts w:ascii="Arial" w:eastAsia="Calibri" w:hAnsi="Arial" w:cs="Arial"/>
          <w:sz w:val="24"/>
          <w:szCs w:val="24"/>
          <w:lang w:eastAsia="ko-KR"/>
        </w:rPr>
        <w:t>69</w:t>
      </w:r>
      <w:r w:rsidRPr="00567753">
        <w:rPr>
          <w:rFonts w:ascii="Arial" w:eastAsia="Calibri" w:hAnsi="Arial" w:cs="Arial"/>
          <w:sz w:val="24"/>
          <w:szCs w:val="24"/>
          <w:lang w:eastAsia="ko-KR"/>
        </w:rPr>
        <w:t>, Иркутская область,</w:t>
      </w:r>
      <w:r w:rsidR="0020042F">
        <w:rPr>
          <w:rFonts w:ascii="Arial" w:eastAsia="Calibri" w:hAnsi="Arial" w:cs="Arial"/>
          <w:sz w:val="24"/>
          <w:szCs w:val="24"/>
          <w:lang w:eastAsia="ko-KR"/>
        </w:rPr>
        <w:t xml:space="preserve"> </w:t>
      </w:r>
      <w:proofErr w:type="spellStart"/>
      <w:r w:rsidR="00567753">
        <w:rPr>
          <w:rFonts w:ascii="Arial" w:hAnsi="Arial" w:cs="Arial"/>
          <w:color w:val="363636"/>
          <w:sz w:val="24"/>
          <w:szCs w:val="24"/>
        </w:rPr>
        <w:t>Аларский</w:t>
      </w:r>
      <w:proofErr w:type="spellEnd"/>
      <w:r w:rsidR="00567753">
        <w:rPr>
          <w:rFonts w:ascii="Arial" w:hAnsi="Arial" w:cs="Arial"/>
          <w:color w:val="363636"/>
          <w:sz w:val="24"/>
          <w:szCs w:val="24"/>
        </w:rPr>
        <w:t xml:space="preserve"> район, </w:t>
      </w:r>
      <w:r w:rsidR="0020042F">
        <w:rPr>
          <w:rFonts w:ascii="Arial" w:hAnsi="Arial" w:cs="Arial"/>
          <w:color w:val="363636"/>
          <w:sz w:val="24"/>
          <w:szCs w:val="24"/>
        </w:rPr>
        <w:t>с</w:t>
      </w:r>
      <w:r w:rsidRPr="00567753">
        <w:rPr>
          <w:rFonts w:ascii="Arial" w:hAnsi="Arial" w:cs="Arial"/>
          <w:color w:val="363636"/>
          <w:sz w:val="24"/>
          <w:szCs w:val="24"/>
        </w:rPr>
        <w:t xml:space="preserve">. </w:t>
      </w:r>
      <w:proofErr w:type="spellStart"/>
      <w:r w:rsidR="0020042F">
        <w:rPr>
          <w:rFonts w:ascii="Arial" w:hAnsi="Arial" w:cs="Arial"/>
          <w:color w:val="363636"/>
          <w:sz w:val="24"/>
          <w:szCs w:val="24"/>
        </w:rPr>
        <w:t>Табарсук</w:t>
      </w:r>
      <w:proofErr w:type="spellEnd"/>
      <w:r w:rsidR="00567753">
        <w:rPr>
          <w:rFonts w:ascii="Arial" w:hAnsi="Arial" w:cs="Arial"/>
          <w:color w:val="363636"/>
          <w:sz w:val="24"/>
          <w:szCs w:val="24"/>
        </w:rPr>
        <w:t>, ул</w:t>
      </w:r>
      <w:proofErr w:type="gramStart"/>
      <w:r w:rsidR="00567753">
        <w:rPr>
          <w:rFonts w:ascii="Arial" w:hAnsi="Arial" w:cs="Arial"/>
          <w:color w:val="363636"/>
          <w:sz w:val="24"/>
          <w:szCs w:val="24"/>
        </w:rPr>
        <w:t>.</w:t>
      </w:r>
      <w:r w:rsidR="0020042F">
        <w:rPr>
          <w:rFonts w:ascii="Arial" w:hAnsi="Arial" w:cs="Arial"/>
          <w:color w:val="363636"/>
          <w:sz w:val="24"/>
          <w:szCs w:val="24"/>
        </w:rPr>
        <w:t>Ю</w:t>
      </w:r>
      <w:proofErr w:type="gramEnd"/>
      <w:r w:rsidR="0020042F">
        <w:rPr>
          <w:rFonts w:ascii="Arial" w:hAnsi="Arial" w:cs="Arial"/>
          <w:color w:val="363636"/>
          <w:sz w:val="24"/>
          <w:szCs w:val="24"/>
        </w:rPr>
        <w:t>билейная</w:t>
      </w:r>
      <w:r w:rsidR="00567753">
        <w:rPr>
          <w:rFonts w:ascii="Arial" w:hAnsi="Arial" w:cs="Arial"/>
          <w:color w:val="363636"/>
          <w:sz w:val="24"/>
          <w:szCs w:val="24"/>
        </w:rPr>
        <w:t>, д.</w:t>
      </w:r>
      <w:r w:rsidR="0020042F">
        <w:rPr>
          <w:rFonts w:ascii="Arial" w:hAnsi="Arial" w:cs="Arial"/>
          <w:color w:val="363636"/>
          <w:sz w:val="24"/>
          <w:szCs w:val="24"/>
        </w:rPr>
        <w:t>3</w:t>
      </w:r>
      <w:r w:rsidRPr="00567753">
        <w:rPr>
          <w:rFonts w:ascii="Arial" w:hAnsi="Arial" w:cs="Arial"/>
          <w:color w:val="363636"/>
          <w:sz w:val="24"/>
          <w:szCs w:val="24"/>
        </w:rPr>
        <w:t>;</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через организации федеральной почтовой связи;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с использованием информационно-телекоммуникационной сети «Интернет»:</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lastRenderedPageBreak/>
        <w:t>электронная почта:</w:t>
      </w:r>
      <w:r w:rsidR="00567753">
        <w:rPr>
          <w:rFonts w:ascii="Arial" w:hAnsi="Arial" w:cs="Arial"/>
          <w:color w:val="363636"/>
          <w:sz w:val="24"/>
          <w:szCs w:val="24"/>
          <w:lang w:val="en-US"/>
        </w:rPr>
        <w:t>mo</w:t>
      </w:r>
      <w:r w:rsidR="0020042F" w:rsidRPr="006A6392">
        <w:rPr>
          <w:rFonts w:ascii="Arial" w:hAnsi="Arial" w:cs="Arial"/>
          <w:color w:val="363636"/>
          <w:sz w:val="24"/>
          <w:szCs w:val="24"/>
        </w:rPr>
        <w:t>-</w:t>
      </w:r>
      <w:proofErr w:type="spellStart"/>
      <w:r w:rsidR="0020042F">
        <w:rPr>
          <w:rFonts w:ascii="Arial" w:hAnsi="Arial" w:cs="Arial"/>
          <w:color w:val="363636"/>
          <w:sz w:val="24"/>
          <w:szCs w:val="24"/>
          <w:lang w:val="en-US"/>
        </w:rPr>
        <w:t>tabarsuk</w:t>
      </w:r>
      <w:proofErr w:type="spellEnd"/>
      <w:r w:rsidRPr="00567753">
        <w:rPr>
          <w:rFonts w:ascii="Arial" w:hAnsi="Arial" w:cs="Arial"/>
          <w:color w:val="363636"/>
          <w:sz w:val="24"/>
          <w:szCs w:val="24"/>
        </w:rPr>
        <w:t>@</w:t>
      </w:r>
      <w:r w:rsidRPr="00567753">
        <w:rPr>
          <w:rFonts w:ascii="Arial" w:hAnsi="Arial" w:cs="Arial"/>
          <w:color w:val="363636"/>
          <w:sz w:val="24"/>
          <w:szCs w:val="24"/>
          <w:lang w:val="en-US"/>
        </w:rPr>
        <w:t>mail</w:t>
      </w:r>
      <w:r w:rsidRPr="00567753">
        <w:rPr>
          <w:rFonts w:ascii="Arial" w:hAnsi="Arial" w:cs="Arial"/>
          <w:color w:val="363636"/>
          <w:sz w:val="24"/>
          <w:szCs w:val="24"/>
        </w:rPr>
        <w:t>.</w:t>
      </w:r>
      <w:proofErr w:type="spellStart"/>
      <w:r w:rsidRPr="00567753">
        <w:rPr>
          <w:rFonts w:ascii="Arial" w:hAnsi="Arial" w:cs="Arial"/>
          <w:color w:val="363636"/>
          <w:sz w:val="24"/>
          <w:szCs w:val="24"/>
          <w:lang w:val="en-US"/>
        </w:rPr>
        <w:t>ru</w:t>
      </w:r>
      <w:proofErr w:type="spellEnd"/>
      <w:r w:rsidRPr="00567753">
        <w:rPr>
          <w:rFonts w:ascii="Arial" w:eastAsia="Calibri" w:hAnsi="Arial" w:cs="Arial"/>
          <w:sz w:val="24"/>
          <w:szCs w:val="24"/>
          <w:lang w:eastAsia="ko-KR"/>
        </w:rPr>
        <w:t>;</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официальный сайт уполномоченного органа:</w:t>
      </w:r>
      <w:hyperlink r:id="rId17" w:history="1">
        <w:r w:rsidRPr="00567753">
          <w:rPr>
            <w:rStyle w:val="a3"/>
            <w:rFonts w:ascii="Arial" w:eastAsia="Arial Unicode MS" w:hAnsi="Arial" w:cs="Arial"/>
            <w:bCs/>
            <w:sz w:val="24"/>
            <w:szCs w:val="24"/>
            <w:lang w:val="en-US"/>
          </w:rPr>
          <w:t>www</w:t>
        </w:r>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alar</w:t>
        </w:r>
        <w:proofErr w:type="spellEnd"/>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irkobl</w:t>
        </w:r>
        <w:proofErr w:type="spellEnd"/>
        <w:r w:rsidRPr="00567753">
          <w:rPr>
            <w:rStyle w:val="a3"/>
            <w:rFonts w:ascii="Arial" w:eastAsia="Arial Unicode MS" w:hAnsi="Arial" w:cs="Arial"/>
            <w:bCs/>
            <w:sz w:val="24"/>
            <w:szCs w:val="24"/>
          </w:rPr>
          <w:t>.</w:t>
        </w:r>
        <w:proofErr w:type="spellStart"/>
        <w:r w:rsidRPr="00567753">
          <w:rPr>
            <w:rStyle w:val="a3"/>
            <w:rFonts w:ascii="Arial" w:eastAsia="Arial Unicode MS" w:hAnsi="Arial" w:cs="Arial"/>
            <w:bCs/>
            <w:sz w:val="24"/>
            <w:szCs w:val="24"/>
            <w:lang w:val="en-US"/>
          </w:rPr>
          <w:t>ru</w:t>
        </w:r>
        <w:proofErr w:type="spellEnd"/>
      </w:hyperlink>
      <w:r w:rsidRPr="00567753">
        <w:rPr>
          <w:rFonts w:ascii="Arial" w:eastAsia="Calibri" w:hAnsi="Arial" w:cs="Arial"/>
          <w:sz w:val="24"/>
          <w:szCs w:val="24"/>
          <w:lang w:eastAsia="ko-KR"/>
        </w:rPr>
        <w:t>;</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Прием жалоб осуществляется в соответствии с графиком приема заявителей.</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(специалист).</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94. При личном приеме обратившееся заинтересованное лицо предъявляет документ, удостоверяющий его личность.</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95. Жалоба должна содержать:</w:t>
      </w:r>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gramStart"/>
      <w:r w:rsidRPr="00567753">
        <w:rPr>
          <w:rFonts w:ascii="Arial" w:eastAsia="Calibri"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gramStart"/>
      <w:r w:rsidRPr="00567753">
        <w:rPr>
          <w:rFonts w:ascii="Arial" w:eastAsia="Calibri"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 xml:space="preserve">г) доводы, на основании которых заинтересованное лицо </w:t>
      </w:r>
      <w:proofErr w:type="gramStart"/>
      <w:r w:rsidRPr="00567753">
        <w:rPr>
          <w:rFonts w:ascii="Arial" w:eastAsia="Calibri" w:hAnsi="Arial" w:cs="Arial"/>
          <w:sz w:val="24"/>
          <w:szCs w:val="24"/>
          <w:lang w:eastAsia="ko-KR"/>
        </w:rPr>
        <w:t>не согласно</w:t>
      </w:r>
      <w:proofErr w:type="gramEnd"/>
      <w:r w:rsidRPr="00567753">
        <w:rPr>
          <w:rFonts w:ascii="Arial" w:eastAsia="Calibri"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96. При рассмотрении жалобы:</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gramStart"/>
      <w:r w:rsidRPr="00567753">
        <w:rPr>
          <w:rFonts w:ascii="Arial" w:eastAsia="Calibri"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98. Порядок рассмотрения отдельных жалоб:</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lastRenderedPageBreak/>
        <w:t xml:space="preserve">а) если в жалобе не указаны фамилия заявителя - физического </w:t>
      </w:r>
      <w:proofErr w:type="gramStart"/>
      <w:r w:rsidRPr="00567753">
        <w:rPr>
          <w:rFonts w:ascii="Arial" w:eastAsia="Calibri" w:hAnsi="Arial" w:cs="Arial"/>
          <w:sz w:val="24"/>
          <w:szCs w:val="24"/>
          <w:lang w:eastAsia="ko-KR"/>
        </w:rPr>
        <w:t>лица</w:t>
      </w:r>
      <w:proofErr w:type="gramEnd"/>
      <w:r w:rsidRPr="00567753">
        <w:rPr>
          <w:rFonts w:ascii="Arial" w:eastAsia="Calibri" w:hAnsi="Arial" w:cs="Arial"/>
          <w:sz w:val="24"/>
          <w:szCs w:val="24"/>
          <w:lang w:eastAsia="ko-KR"/>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gramStart"/>
      <w:r w:rsidRPr="00567753">
        <w:rPr>
          <w:rFonts w:ascii="Arial" w:eastAsia="Calibri" w:hAnsi="Arial" w:cs="Arial"/>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gramStart"/>
      <w:r w:rsidRPr="00567753">
        <w:rPr>
          <w:rFonts w:ascii="Arial" w:eastAsia="Calibri" w:hAnsi="Arial" w:cs="Arial"/>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gramStart"/>
      <w:r w:rsidRPr="00567753">
        <w:rPr>
          <w:rFonts w:ascii="Arial" w:eastAsia="Calibri" w:hAnsi="Arial" w:cs="Arial"/>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67753">
        <w:rPr>
          <w:rFonts w:ascii="Arial" w:eastAsia="Calibri" w:hAnsi="Arial" w:cs="Arial"/>
          <w:sz w:val="24"/>
          <w:szCs w:val="24"/>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99. По результатам рассмотрения жалобы уполномоченный орган принимает одно из следующих решений:</w:t>
      </w:r>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gramStart"/>
      <w:r w:rsidRPr="00567753">
        <w:rPr>
          <w:rFonts w:ascii="Arial" w:eastAsia="Calibri"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отказывает в удовлетворении жалобы.</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100. Не позднее дня, следующего за днем принятия решения, указанного в пункте 99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101. В ответе по результатам рассмотрения жалобы указываются:</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фамилия, имя и (если имеется) отчество заинтересованного лица, подавшего жалобу;</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г) основания для принятия решения по жалобе;</w:t>
      </w:r>
    </w:p>
    <w:p w:rsidR="00D962FB" w:rsidRPr="00567753" w:rsidRDefault="00D962FB" w:rsidP="00D962FB">
      <w:pPr>
        <w:autoSpaceDE w:val="0"/>
        <w:autoSpaceDN w:val="0"/>
        <w:adjustRightInd w:val="0"/>
        <w:jc w:val="both"/>
        <w:rPr>
          <w:rFonts w:ascii="Arial" w:eastAsia="Calibri" w:hAnsi="Arial" w:cs="Arial"/>
          <w:sz w:val="24"/>
          <w:szCs w:val="24"/>
          <w:lang w:eastAsia="ko-KR"/>
        </w:rPr>
      </w:pPr>
      <w:proofErr w:type="spellStart"/>
      <w:r w:rsidRPr="00567753">
        <w:rPr>
          <w:rFonts w:ascii="Arial" w:eastAsia="Calibri" w:hAnsi="Arial" w:cs="Arial"/>
          <w:sz w:val="24"/>
          <w:szCs w:val="24"/>
          <w:lang w:eastAsia="ko-KR"/>
        </w:rPr>
        <w:t>д</w:t>
      </w:r>
      <w:proofErr w:type="spellEnd"/>
      <w:r w:rsidRPr="00567753">
        <w:rPr>
          <w:rFonts w:ascii="Arial" w:eastAsia="Calibri" w:hAnsi="Arial" w:cs="Arial"/>
          <w:sz w:val="24"/>
          <w:szCs w:val="24"/>
          <w:lang w:eastAsia="ko-KR"/>
        </w:rPr>
        <w:t>) принятое по жалобе решение;</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lastRenderedPageBreak/>
        <w:t>ж) сведения о порядке обжалования принятого по жалобе решения.</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102. Основаниями отказа в удовлетворении жалобы являются:</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103. Решение, принятое по результатам рассмотрения жалобы, может быть обжаловано в порядке, установленном законодательством.</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 xml:space="preserve">104. В случае установления в ходе или по результатам </w:t>
      </w:r>
      <w:proofErr w:type="gramStart"/>
      <w:r w:rsidRPr="00567753">
        <w:rPr>
          <w:rFonts w:ascii="Arial" w:eastAsia="Calibri" w:hAnsi="Arial" w:cs="Arial"/>
          <w:sz w:val="24"/>
          <w:szCs w:val="24"/>
          <w:lang w:eastAsia="ko-KR"/>
        </w:rPr>
        <w:t>рассмотрения жалобы признаков состава административного правонарушения</w:t>
      </w:r>
      <w:proofErr w:type="gramEnd"/>
      <w:r w:rsidRPr="00567753">
        <w:rPr>
          <w:rFonts w:ascii="Arial" w:eastAsia="Calibri"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105. Способами информирования заинтересованных лиц о порядке подачи и рассмотрения жалобы являются:</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личное обращение заинтересованных лиц в уполномоченный орган;</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через организации федеральной почтовой связи;</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D962FB" w:rsidRPr="00567753" w:rsidRDefault="00D962FB" w:rsidP="00D962FB">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г) с помощью телефонной связи.</w:t>
      </w:r>
    </w:p>
    <w:p w:rsidR="00D962FB" w:rsidRPr="009D223A" w:rsidRDefault="00D962FB" w:rsidP="00D962FB">
      <w:pPr>
        <w:autoSpaceDE w:val="0"/>
        <w:autoSpaceDN w:val="0"/>
        <w:adjustRightInd w:val="0"/>
        <w:ind w:firstLine="0"/>
        <w:jc w:val="both"/>
        <w:rPr>
          <w:rFonts w:ascii="Arial" w:eastAsia="Calibri" w:hAnsi="Arial" w:cs="Arial"/>
          <w:sz w:val="24"/>
          <w:szCs w:val="24"/>
          <w:lang w:eastAsia="ko-KR"/>
        </w:rPr>
      </w:pPr>
    </w:p>
    <w:p w:rsidR="00D962FB" w:rsidRPr="00567753" w:rsidRDefault="00D962FB" w:rsidP="00D962FB">
      <w:pPr>
        <w:jc w:val="right"/>
        <w:rPr>
          <w:rFonts w:ascii="Courier New" w:hAnsi="Courier New" w:cs="Courier New"/>
          <w:sz w:val="22"/>
          <w:szCs w:val="22"/>
        </w:rPr>
      </w:pPr>
      <w:r w:rsidRPr="00567753">
        <w:rPr>
          <w:rFonts w:ascii="Courier New" w:hAnsi="Courier New" w:cs="Courier New"/>
          <w:sz w:val="22"/>
          <w:szCs w:val="22"/>
        </w:rPr>
        <w:t>Приложение № 1</w:t>
      </w:r>
    </w:p>
    <w:p w:rsidR="00D962FB" w:rsidRDefault="00D962FB" w:rsidP="00D962FB">
      <w:pPr>
        <w:ind w:firstLine="720"/>
        <w:jc w:val="right"/>
        <w:rPr>
          <w:sz w:val="20"/>
        </w:rPr>
      </w:pPr>
      <w:r w:rsidRPr="00567753">
        <w:rPr>
          <w:rFonts w:ascii="Courier New" w:hAnsi="Courier New" w:cs="Courier New"/>
          <w:sz w:val="22"/>
          <w:szCs w:val="22"/>
        </w:rPr>
        <w:t>к административному регламенту</w:t>
      </w:r>
    </w:p>
    <w:p w:rsidR="00D962FB" w:rsidRDefault="00D962FB" w:rsidP="00D962FB">
      <w:pPr>
        <w:jc w:val="right"/>
        <w:rPr>
          <w:sz w:val="20"/>
        </w:rPr>
      </w:pPr>
    </w:p>
    <w:p w:rsidR="00D962FB" w:rsidRPr="00567753" w:rsidRDefault="00D962FB" w:rsidP="00D962FB">
      <w:pPr>
        <w:jc w:val="center"/>
        <w:rPr>
          <w:rFonts w:ascii="Arial" w:hAnsi="Arial" w:cs="Arial"/>
          <w:sz w:val="24"/>
          <w:szCs w:val="24"/>
        </w:rPr>
      </w:pPr>
      <w:r w:rsidRPr="00567753">
        <w:rPr>
          <w:rFonts w:ascii="Arial" w:hAnsi="Arial" w:cs="Arial"/>
          <w:sz w:val="24"/>
          <w:szCs w:val="24"/>
        </w:rPr>
        <w:t xml:space="preserve">Заявление </w:t>
      </w:r>
    </w:p>
    <w:p w:rsidR="00D962FB" w:rsidRPr="00567753" w:rsidRDefault="00D962FB" w:rsidP="00D962FB">
      <w:pPr>
        <w:jc w:val="center"/>
        <w:rPr>
          <w:rFonts w:ascii="Arial" w:hAnsi="Arial" w:cs="Arial"/>
          <w:sz w:val="24"/>
          <w:szCs w:val="24"/>
        </w:rPr>
      </w:pPr>
      <w:r w:rsidRPr="00567753">
        <w:rPr>
          <w:rFonts w:ascii="Arial" w:hAnsi="Arial" w:cs="Arial"/>
          <w:sz w:val="24"/>
          <w:szCs w:val="24"/>
        </w:rPr>
        <w:t xml:space="preserve">Об установлении (прекращении) публичного сервитута без изъятия земельного участка </w:t>
      </w:r>
    </w:p>
    <w:p w:rsidR="00D962FB" w:rsidRPr="00567753" w:rsidRDefault="00D962FB" w:rsidP="00D962FB">
      <w:pPr>
        <w:jc w:val="center"/>
        <w:rPr>
          <w:rFonts w:ascii="Arial" w:hAnsi="Arial" w:cs="Arial"/>
          <w:sz w:val="24"/>
          <w:szCs w:val="24"/>
        </w:rPr>
      </w:pPr>
      <w:r w:rsidRPr="00567753">
        <w:rPr>
          <w:rFonts w:ascii="Arial" w:hAnsi="Arial" w:cs="Arial"/>
          <w:sz w:val="24"/>
          <w:szCs w:val="24"/>
        </w:rPr>
        <w:t>(для физических лиц)</w:t>
      </w:r>
    </w:p>
    <w:p w:rsidR="00D962FB" w:rsidRPr="00567753" w:rsidRDefault="00D962FB" w:rsidP="00D962FB">
      <w:pPr>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tblPr>
      <w:tblGrid>
        <w:gridCol w:w="871"/>
        <w:gridCol w:w="425"/>
        <w:gridCol w:w="2998"/>
        <w:gridCol w:w="505"/>
        <w:gridCol w:w="972"/>
        <w:gridCol w:w="1226"/>
        <w:gridCol w:w="373"/>
        <w:gridCol w:w="2225"/>
      </w:tblGrid>
      <w:tr w:rsidR="00D962FB" w:rsidRPr="00567753" w:rsidTr="00D962FB">
        <w:trPr>
          <w:gridBefore w:val="5"/>
          <w:wBefore w:w="3055" w:type="pct"/>
          <w:cantSplit/>
          <w:trHeight w:val="20"/>
        </w:trPr>
        <w:tc>
          <w:tcPr>
            <w:tcW w:w="801" w:type="pct"/>
            <w:gridSpan w:val="2"/>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jc w:val="center"/>
              <w:rPr>
                <w:rFonts w:ascii="Courier New" w:hAnsi="Courier New" w:cs="Courier New"/>
                <w:sz w:val="22"/>
                <w:szCs w:val="24"/>
                <w:u w:val="single"/>
                <w:vertAlign w:val="superscript"/>
              </w:rPr>
            </w:pPr>
            <w:r w:rsidRPr="00FA35A1">
              <w:rPr>
                <w:rFonts w:ascii="Courier New" w:hAnsi="Courier New" w:cs="Courier New"/>
                <w:sz w:val="22"/>
                <w:szCs w:val="24"/>
              </w:rPr>
              <w:t>Лист № ______</w:t>
            </w:r>
          </w:p>
        </w:tc>
        <w:tc>
          <w:tcPr>
            <w:tcW w:w="1144" w:type="pc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tabs>
                <w:tab w:val="left" w:pos="2394"/>
              </w:tabs>
              <w:ind w:right="-1" w:firstLine="709"/>
              <w:jc w:val="center"/>
              <w:rPr>
                <w:rFonts w:ascii="Courier New" w:hAnsi="Courier New" w:cs="Courier New"/>
                <w:sz w:val="22"/>
                <w:szCs w:val="24"/>
                <w:u w:val="single"/>
                <w:vertAlign w:val="superscript"/>
              </w:rPr>
            </w:pPr>
            <w:r w:rsidRPr="00FA35A1">
              <w:rPr>
                <w:rFonts w:ascii="Courier New" w:hAnsi="Courier New" w:cs="Courier New"/>
                <w:sz w:val="22"/>
                <w:szCs w:val="24"/>
              </w:rPr>
              <w:t>Всего листов ________</w:t>
            </w:r>
          </w:p>
        </w:tc>
      </w:tr>
      <w:tr w:rsidR="00D962FB" w:rsidRPr="00567753" w:rsidTr="00D962FB">
        <w:trPr>
          <w:cantSplit/>
          <w:trHeight w:val="20"/>
        </w:trPr>
        <w:tc>
          <w:tcPr>
            <w:tcW w:w="2564" w:type="pct"/>
            <w:gridSpan w:val="4"/>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u w:val="single"/>
              </w:rPr>
            </w:pPr>
            <w:r w:rsidRPr="00567753">
              <w:rPr>
                <w:rFonts w:ascii="Arial" w:hAnsi="Arial" w:cs="Arial"/>
                <w:b/>
                <w:caps/>
                <w:sz w:val="24"/>
                <w:szCs w:val="24"/>
              </w:rPr>
              <w:lastRenderedPageBreak/>
              <w:t>1. заявление</w:t>
            </w:r>
            <w:r w:rsidRPr="00567753">
              <w:rPr>
                <w:rFonts w:ascii="Arial" w:hAnsi="Arial" w:cs="Arial"/>
                <w:b/>
                <w:caps/>
                <w:sz w:val="24"/>
                <w:szCs w:val="24"/>
              </w:rPr>
              <w:br/>
            </w:r>
            <w:r w:rsidRPr="00567753">
              <w:rPr>
                <w:rFonts w:ascii="Arial" w:hAnsi="Arial" w:cs="Arial"/>
                <w:b/>
                <w:sz w:val="24"/>
                <w:szCs w:val="24"/>
                <w:u w:val="single"/>
              </w:rPr>
              <w:t>Главе администрации МО «</w:t>
            </w:r>
            <w:proofErr w:type="spellStart"/>
            <w:r w:rsidR="004A7012">
              <w:rPr>
                <w:rFonts w:ascii="Arial" w:hAnsi="Arial" w:cs="Arial"/>
                <w:b/>
                <w:sz w:val="24"/>
                <w:szCs w:val="24"/>
                <w:u w:val="single"/>
              </w:rPr>
              <w:t>Табарсук</w:t>
            </w:r>
            <w:proofErr w:type="spellEnd"/>
            <w:r w:rsidRPr="00567753">
              <w:rPr>
                <w:rFonts w:ascii="Arial" w:hAnsi="Arial" w:cs="Arial"/>
                <w:b/>
                <w:sz w:val="24"/>
                <w:szCs w:val="24"/>
                <w:u w:val="single"/>
              </w:rPr>
              <w:t>»</w:t>
            </w:r>
          </w:p>
          <w:p w:rsidR="00D962FB" w:rsidRPr="00567753" w:rsidRDefault="00D962FB">
            <w:pPr>
              <w:ind w:firstLine="0"/>
              <w:rPr>
                <w:rFonts w:ascii="Arial" w:hAnsi="Arial" w:cs="Arial"/>
                <w:b/>
                <w:sz w:val="24"/>
                <w:szCs w:val="24"/>
              </w:rPr>
            </w:pPr>
            <w:r w:rsidRPr="00567753">
              <w:rPr>
                <w:rFonts w:ascii="Arial" w:hAnsi="Arial" w:cs="Arial"/>
                <w:b/>
                <w:sz w:val="24"/>
                <w:szCs w:val="24"/>
                <w:u w:val="single"/>
              </w:rPr>
              <w:t>_______________________________</w:t>
            </w:r>
          </w:p>
        </w:tc>
        <w:tc>
          <w:tcPr>
            <w:tcW w:w="491" w:type="pc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t>2.</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sz w:val="22"/>
                <w:szCs w:val="24"/>
                <w:u w:val="single"/>
              </w:rPr>
            </w:pPr>
            <w:r w:rsidRPr="00FA35A1">
              <w:rPr>
                <w:rFonts w:ascii="Courier New" w:hAnsi="Courier New" w:cs="Courier New"/>
                <w:sz w:val="22"/>
                <w:szCs w:val="24"/>
                <w:u w:val="single"/>
              </w:rPr>
              <w:t>Заполняется должностным лицом органа, осуществляющего предоставление муниципальной услуги</w:t>
            </w:r>
          </w:p>
          <w:p w:rsidR="00D962FB" w:rsidRPr="00FA35A1" w:rsidRDefault="00D962FB">
            <w:pPr>
              <w:pStyle w:val="11"/>
              <w:spacing w:line="360" w:lineRule="auto"/>
              <w:ind w:firstLine="709"/>
              <w:rPr>
                <w:rFonts w:ascii="Courier New" w:hAnsi="Courier New" w:cs="Courier New"/>
                <w:sz w:val="22"/>
                <w:szCs w:val="24"/>
              </w:rPr>
            </w:pPr>
            <w:r w:rsidRPr="00FA35A1">
              <w:rPr>
                <w:rFonts w:ascii="Courier New" w:hAnsi="Courier New" w:cs="Courier New"/>
                <w:sz w:val="22"/>
                <w:szCs w:val="24"/>
              </w:rPr>
              <w:t xml:space="preserve">2.1. </w:t>
            </w:r>
            <w:proofErr w:type="gramStart"/>
            <w:r w:rsidRPr="00FA35A1">
              <w:rPr>
                <w:rFonts w:ascii="Courier New" w:hAnsi="Courier New" w:cs="Courier New"/>
                <w:sz w:val="22"/>
                <w:szCs w:val="24"/>
              </w:rPr>
              <w:t>Порядковый</w:t>
            </w:r>
            <w:proofErr w:type="gramEnd"/>
            <w:r w:rsidRPr="00FA35A1">
              <w:rPr>
                <w:rFonts w:ascii="Courier New" w:hAnsi="Courier New" w:cs="Courier New"/>
                <w:sz w:val="22"/>
                <w:szCs w:val="24"/>
              </w:rPr>
              <w:t xml:space="preserve"> № записи _</w:t>
            </w:r>
            <w:r w:rsidR="00D213C3" w:rsidRPr="00FA35A1">
              <w:rPr>
                <w:rFonts w:ascii="Courier New" w:hAnsi="Courier New" w:cs="Courier New"/>
                <w:sz w:val="22"/>
                <w:szCs w:val="24"/>
              </w:rPr>
              <w:t>_____________________________</w:t>
            </w:r>
          </w:p>
          <w:p w:rsidR="00D962FB" w:rsidRPr="00FA35A1" w:rsidRDefault="00D962FB">
            <w:pPr>
              <w:pStyle w:val="11"/>
              <w:spacing w:line="360" w:lineRule="auto"/>
              <w:ind w:firstLine="709"/>
              <w:rPr>
                <w:rFonts w:ascii="Courier New" w:hAnsi="Courier New" w:cs="Courier New"/>
                <w:sz w:val="22"/>
                <w:szCs w:val="24"/>
              </w:rPr>
            </w:pPr>
            <w:r w:rsidRPr="00FA35A1">
              <w:rPr>
                <w:rFonts w:ascii="Courier New" w:hAnsi="Courier New" w:cs="Courier New"/>
                <w:sz w:val="22"/>
                <w:szCs w:val="24"/>
              </w:rPr>
              <w:t>2.2. Количество: документов _________ / листов в них__________</w:t>
            </w:r>
          </w:p>
          <w:p w:rsidR="00D962FB" w:rsidRPr="00FA35A1" w:rsidRDefault="00D962FB">
            <w:pPr>
              <w:pStyle w:val="11"/>
              <w:spacing w:line="360" w:lineRule="auto"/>
              <w:ind w:firstLine="709"/>
              <w:rPr>
                <w:rFonts w:ascii="Courier New" w:hAnsi="Courier New" w:cs="Courier New"/>
                <w:sz w:val="22"/>
                <w:szCs w:val="24"/>
              </w:rPr>
            </w:pPr>
            <w:r w:rsidRPr="00FA35A1">
              <w:rPr>
                <w:rFonts w:ascii="Courier New" w:hAnsi="Courier New" w:cs="Courier New"/>
                <w:sz w:val="22"/>
                <w:szCs w:val="24"/>
              </w:rPr>
              <w:t>2.3. Ф.И.О. специалиста ___</w:t>
            </w:r>
            <w:r w:rsidR="00D213C3" w:rsidRPr="00FA35A1">
              <w:rPr>
                <w:rFonts w:ascii="Courier New" w:hAnsi="Courier New" w:cs="Courier New"/>
                <w:sz w:val="22"/>
                <w:szCs w:val="24"/>
              </w:rPr>
              <w:t>___________________________</w:t>
            </w:r>
          </w:p>
          <w:p w:rsidR="00D962FB" w:rsidRPr="00FA35A1" w:rsidRDefault="00D962FB">
            <w:pPr>
              <w:pStyle w:val="11"/>
              <w:spacing w:line="360" w:lineRule="auto"/>
              <w:ind w:firstLine="709"/>
              <w:rPr>
                <w:rFonts w:ascii="Courier New" w:hAnsi="Courier New" w:cs="Courier New"/>
                <w:sz w:val="22"/>
                <w:szCs w:val="24"/>
                <w:vertAlign w:val="superscript"/>
              </w:rPr>
            </w:pPr>
            <w:r w:rsidRPr="00FA35A1">
              <w:rPr>
                <w:rFonts w:ascii="Courier New" w:hAnsi="Courier New" w:cs="Courier New"/>
                <w:sz w:val="22"/>
                <w:szCs w:val="24"/>
              </w:rPr>
              <w:t>2.4. Дата «______» ________________ 20_____г., время _________</w:t>
            </w:r>
          </w:p>
        </w:tc>
      </w:tr>
      <w:tr w:rsidR="00D962FB" w:rsidRPr="00567753" w:rsidTr="00D962FB">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t>1.1.</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4"/>
              </w:rPr>
            </w:pPr>
            <w:r w:rsidRPr="00FA35A1">
              <w:rPr>
                <w:rFonts w:ascii="Courier New" w:hAnsi="Courier New" w:cs="Courier New"/>
                <w:b/>
                <w:sz w:val="22"/>
                <w:szCs w:val="24"/>
              </w:rPr>
              <w:t>Прошу установить (прекратить) публичный сервитут на земельный участок:</w:t>
            </w:r>
          </w:p>
        </w:tc>
      </w:tr>
      <w:tr w:rsidR="00D962FB" w:rsidRPr="00567753" w:rsidTr="00D962FB">
        <w:trPr>
          <w:cantSplit/>
          <w:trHeight w:val="129"/>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t>1.2.</w:t>
            </w:r>
          </w:p>
        </w:tc>
        <w:tc>
          <w:tcPr>
            <w:tcW w:w="20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pStyle w:val="11"/>
              <w:ind w:firstLine="709"/>
              <w:rPr>
                <w:rFonts w:ascii="Arial" w:hAnsi="Arial" w:cs="Arial"/>
                <w:b/>
                <w:szCs w:val="24"/>
              </w:rPr>
            </w:pPr>
            <w:r w:rsidRPr="00567753">
              <w:rPr>
                <w:rFonts w:ascii="Arial" w:hAnsi="Arial" w:cs="Arial"/>
                <w:b/>
                <w:szCs w:val="24"/>
              </w:rPr>
              <w:t>Адрес (местоположение)</w:t>
            </w:r>
          </w:p>
          <w:p w:rsidR="00D962FB" w:rsidRPr="00567753" w:rsidRDefault="00D962FB">
            <w:pPr>
              <w:pStyle w:val="11"/>
              <w:ind w:firstLine="709"/>
              <w:rPr>
                <w:rFonts w:ascii="Arial" w:hAnsi="Arial" w:cs="Arial"/>
                <w:b/>
                <w:szCs w:val="24"/>
              </w:rPr>
            </w:pPr>
            <w:r w:rsidRPr="00567753">
              <w:rPr>
                <w:rFonts w:ascii="Arial" w:hAnsi="Arial" w:cs="Arial"/>
                <w:b/>
                <w:szCs w:val="24"/>
              </w:rPr>
              <w:t>земельного участка, кадастровый номер, категория земель:</w:t>
            </w: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9"/>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t>1.3.</w:t>
            </w:r>
          </w:p>
        </w:tc>
        <w:tc>
          <w:tcPr>
            <w:tcW w:w="20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pStyle w:val="11"/>
              <w:ind w:firstLine="709"/>
              <w:rPr>
                <w:rFonts w:ascii="Arial" w:hAnsi="Arial" w:cs="Arial"/>
                <w:b/>
                <w:szCs w:val="24"/>
              </w:rPr>
            </w:pPr>
            <w:r w:rsidRPr="00567753">
              <w:rPr>
                <w:rFonts w:ascii="Arial" w:hAnsi="Arial" w:cs="Arial"/>
                <w:b/>
                <w:szCs w:val="24"/>
              </w:rPr>
              <w:t>Цель установления (прекращения) публичного сервитута:</w:t>
            </w: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66"/>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t>1.4.</w:t>
            </w:r>
          </w:p>
        </w:tc>
        <w:tc>
          <w:tcPr>
            <w:tcW w:w="20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pStyle w:val="11"/>
              <w:ind w:firstLine="709"/>
              <w:rPr>
                <w:rFonts w:ascii="Arial" w:hAnsi="Arial" w:cs="Arial"/>
                <w:b/>
                <w:szCs w:val="24"/>
              </w:rPr>
            </w:pPr>
            <w:r w:rsidRPr="00567753">
              <w:rPr>
                <w:rFonts w:ascii="Arial" w:hAnsi="Arial" w:cs="Arial"/>
                <w:b/>
                <w:szCs w:val="24"/>
              </w:rPr>
              <w:t>Срок установления (прекращения) публичного сервитута:</w:t>
            </w: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6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6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6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9"/>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t>1.5.</w:t>
            </w:r>
          </w:p>
        </w:tc>
        <w:tc>
          <w:tcPr>
            <w:tcW w:w="20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pStyle w:val="11"/>
              <w:ind w:firstLine="709"/>
              <w:rPr>
                <w:rFonts w:ascii="Arial" w:hAnsi="Arial" w:cs="Arial"/>
                <w:b/>
                <w:szCs w:val="24"/>
              </w:rPr>
            </w:pPr>
            <w:r w:rsidRPr="00567753">
              <w:rPr>
                <w:rFonts w:ascii="Arial" w:hAnsi="Arial" w:cs="Arial"/>
                <w:b/>
                <w:szCs w:val="24"/>
              </w:rPr>
              <w:t>Обоснование установления (прекращения) публичного сервитута:</w:t>
            </w: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sz w:val="22"/>
                <w:szCs w:val="24"/>
              </w:rPr>
            </w:pPr>
          </w:p>
        </w:tc>
      </w:tr>
      <w:tr w:rsidR="00D962FB" w:rsidRPr="00567753" w:rsidTr="00D962FB">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t>3.</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b/>
                <w:caps/>
                <w:sz w:val="22"/>
                <w:szCs w:val="24"/>
              </w:rPr>
            </w:pPr>
            <w:r w:rsidRPr="00FA35A1">
              <w:rPr>
                <w:rFonts w:ascii="Courier New" w:hAnsi="Courier New" w:cs="Courier New"/>
                <w:b/>
                <w:caps/>
                <w:sz w:val="22"/>
                <w:szCs w:val="24"/>
              </w:rPr>
              <w:t>Сведения о ЗАЯВИТЕЛе (ПРЕДСТАВИТЕЛЕ ЗАЯВИТЕЛЯ)</w:t>
            </w:r>
          </w:p>
        </w:tc>
      </w:tr>
      <w:tr w:rsidR="00D962FB" w:rsidRPr="00567753" w:rsidTr="00D962FB">
        <w:trPr>
          <w:cantSplit/>
          <w:trHeight w:val="20"/>
        </w:trPr>
        <w:tc>
          <w:tcPr>
            <w:tcW w:w="564"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sz w:val="22"/>
                <w:szCs w:val="24"/>
              </w:rPr>
            </w:pPr>
            <w:r w:rsidRPr="00FA35A1">
              <w:rPr>
                <w:rFonts w:ascii="Courier New" w:hAnsi="Courier New" w:cs="Courier New"/>
                <w:sz w:val="22"/>
                <w:szCs w:val="24"/>
              </w:rPr>
              <w:t>Фамилия _______________________________________</w:t>
            </w:r>
            <w:r w:rsidR="000B4D7D" w:rsidRPr="00FA35A1">
              <w:rPr>
                <w:rFonts w:ascii="Courier New" w:hAnsi="Courier New" w:cs="Courier New"/>
                <w:sz w:val="22"/>
                <w:szCs w:val="24"/>
              </w:rPr>
              <w:t>________________________</w:t>
            </w:r>
          </w:p>
          <w:p w:rsidR="00D962FB" w:rsidRPr="00FA35A1" w:rsidRDefault="00D962FB">
            <w:pPr>
              <w:pStyle w:val="11"/>
              <w:ind w:firstLine="709"/>
              <w:rPr>
                <w:rFonts w:ascii="Courier New" w:hAnsi="Courier New" w:cs="Courier New"/>
                <w:sz w:val="22"/>
                <w:szCs w:val="24"/>
              </w:rPr>
            </w:pPr>
            <w:r w:rsidRPr="00FA35A1">
              <w:rPr>
                <w:rFonts w:ascii="Courier New" w:hAnsi="Courier New" w:cs="Courier New"/>
                <w:sz w:val="22"/>
                <w:szCs w:val="24"/>
              </w:rPr>
              <w:t>Имя _______________________________________</w:t>
            </w:r>
            <w:r w:rsidR="000B4D7D" w:rsidRPr="00FA35A1">
              <w:rPr>
                <w:rFonts w:ascii="Courier New" w:hAnsi="Courier New" w:cs="Courier New"/>
                <w:sz w:val="22"/>
                <w:szCs w:val="24"/>
              </w:rPr>
              <w:t>________________________</w:t>
            </w:r>
          </w:p>
          <w:p w:rsidR="00D962FB" w:rsidRPr="00FA35A1" w:rsidRDefault="00D962FB">
            <w:pPr>
              <w:pStyle w:val="11"/>
              <w:ind w:firstLine="709"/>
              <w:rPr>
                <w:rFonts w:ascii="Courier New" w:hAnsi="Courier New" w:cs="Courier New"/>
                <w:sz w:val="22"/>
                <w:szCs w:val="24"/>
              </w:rPr>
            </w:pPr>
            <w:r w:rsidRPr="00FA35A1">
              <w:rPr>
                <w:rFonts w:ascii="Courier New" w:hAnsi="Courier New" w:cs="Courier New"/>
                <w:sz w:val="22"/>
                <w:szCs w:val="24"/>
              </w:rPr>
              <w:t>Отчество _______________________________________</w:t>
            </w:r>
            <w:r w:rsidR="000B4D7D" w:rsidRPr="00FA35A1">
              <w:rPr>
                <w:rFonts w:ascii="Courier New" w:hAnsi="Courier New" w:cs="Courier New"/>
                <w:sz w:val="22"/>
                <w:szCs w:val="24"/>
              </w:rPr>
              <w:t>________________________</w:t>
            </w:r>
          </w:p>
          <w:p w:rsidR="00D962FB" w:rsidRPr="00FA35A1" w:rsidRDefault="00D962FB">
            <w:pPr>
              <w:pStyle w:val="11"/>
              <w:ind w:firstLine="709"/>
              <w:rPr>
                <w:rFonts w:ascii="Courier New" w:hAnsi="Courier New" w:cs="Courier New"/>
                <w:sz w:val="22"/>
                <w:szCs w:val="24"/>
              </w:rPr>
            </w:pPr>
            <w:r w:rsidRPr="00FA35A1">
              <w:rPr>
                <w:rFonts w:ascii="Courier New" w:hAnsi="Courier New" w:cs="Courier New"/>
                <w:sz w:val="22"/>
                <w:szCs w:val="24"/>
              </w:rPr>
              <w:t>Паспорт _______________________ выдан __________________________________</w:t>
            </w:r>
          </w:p>
          <w:p w:rsidR="00D962FB" w:rsidRPr="00FA35A1" w:rsidRDefault="00D962FB">
            <w:pPr>
              <w:pStyle w:val="11"/>
              <w:ind w:firstLine="709"/>
              <w:rPr>
                <w:rFonts w:ascii="Courier New" w:hAnsi="Courier New" w:cs="Courier New"/>
                <w:sz w:val="22"/>
                <w:szCs w:val="24"/>
              </w:rPr>
            </w:pPr>
            <w:proofErr w:type="spellStart"/>
            <w:r w:rsidRPr="00FA35A1">
              <w:rPr>
                <w:rFonts w:ascii="Courier New" w:hAnsi="Courier New" w:cs="Courier New"/>
                <w:sz w:val="22"/>
                <w:szCs w:val="24"/>
              </w:rPr>
              <w:t>____________________________________дата</w:t>
            </w:r>
            <w:proofErr w:type="spellEnd"/>
            <w:r w:rsidRPr="00FA35A1">
              <w:rPr>
                <w:rFonts w:ascii="Courier New" w:hAnsi="Courier New" w:cs="Courier New"/>
                <w:sz w:val="22"/>
                <w:szCs w:val="24"/>
              </w:rPr>
              <w:t xml:space="preserve"> выдачи________________________</w:t>
            </w:r>
          </w:p>
          <w:p w:rsidR="00D962FB" w:rsidRPr="00FA35A1" w:rsidRDefault="00D962FB">
            <w:pPr>
              <w:pStyle w:val="11"/>
              <w:ind w:firstLine="709"/>
              <w:rPr>
                <w:rFonts w:ascii="Courier New" w:hAnsi="Courier New" w:cs="Courier New"/>
                <w:sz w:val="22"/>
                <w:szCs w:val="24"/>
              </w:rPr>
            </w:pPr>
            <w:r w:rsidRPr="00FA35A1">
              <w:rPr>
                <w:rFonts w:ascii="Courier New" w:hAnsi="Courier New" w:cs="Courier New"/>
                <w:sz w:val="22"/>
                <w:szCs w:val="24"/>
              </w:rPr>
              <w:t>ИНН _______________________________________</w:t>
            </w:r>
          </w:p>
        </w:tc>
      </w:tr>
      <w:tr w:rsidR="00D962FB" w:rsidRPr="00567753" w:rsidTr="00D962FB">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lastRenderedPageBreak/>
              <w:t>4.</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b/>
                <w:caps/>
                <w:sz w:val="22"/>
                <w:szCs w:val="24"/>
              </w:rPr>
            </w:pPr>
            <w:r w:rsidRPr="00FA35A1">
              <w:rPr>
                <w:rFonts w:ascii="Courier New" w:hAnsi="Courier New" w:cs="Courier New"/>
                <w:b/>
                <w:caps/>
                <w:sz w:val="22"/>
                <w:szCs w:val="24"/>
              </w:rPr>
              <w:t>Документы, прилагаемые к заявлению</w:t>
            </w:r>
          </w:p>
          <w:p w:rsidR="00D962FB" w:rsidRPr="00FA35A1" w:rsidRDefault="00D962FB">
            <w:pPr>
              <w:pStyle w:val="11"/>
              <w:ind w:firstLine="709"/>
              <w:rPr>
                <w:rFonts w:ascii="Courier New" w:hAnsi="Courier New" w:cs="Courier New"/>
                <w:b/>
                <w:caps/>
                <w:sz w:val="22"/>
                <w:szCs w:val="24"/>
              </w:rPr>
            </w:pPr>
            <w:r w:rsidRPr="00FA35A1">
              <w:rPr>
                <w:rFonts w:ascii="Courier New" w:hAnsi="Courier New" w:cs="Courier New"/>
                <w:sz w:val="22"/>
                <w:szCs w:val="24"/>
              </w:rPr>
              <w:t>(в ячейках указывается количество листов в документах, прилагаемых к заявлению)</w:t>
            </w:r>
          </w:p>
        </w:tc>
      </w:tr>
      <w:tr w:rsidR="00D962FB" w:rsidRPr="00567753" w:rsidTr="00D962FB">
        <w:trPr>
          <w:cantSplit/>
          <w:trHeight w:val="20"/>
        </w:trPr>
        <w:tc>
          <w:tcPr>
            <w:tcW w:w="564" w:type="pct"/>
            <w:vMerge w:val="restar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tabs>
                <w:tab w:val="left" w:pos="900"/>
              </w:tabs>
              <w:ind w:firstLine="159"/>
              <w:rPr>
                <w:rFonts w:ascii="Courier New" w:hAnsi="Courier New" w:cs="Courier New"/>
                <w:sz w:val="22"/>
                <w:szCs w:val="24"/>
              </w:rPr>
            </w:pPr>
            <w:r w:rsidRPr="00FA35A1">
              <w:rPr>
                <w:rFonts w:ascii="Courier New" w:hAnsi="Courier New" w:cs="Courier New"/>
                <w:color w:val="000000"/>
                <w:sz w:val="22"/>
                <w:szCs w:val="24"/>
              </w:rPr>
              <w:t>1. Копия документа, удостоверяющего личность  заявителя (заявителей) или личность представителя физического лица.</w:t>
            </w:r>
          </w:p>
        </w:tc>
      </w:tr>
      <w:tr w:rsidR="00D962FB" w:rsidRPr="00567753" w:rsidTr="00D962FB">
        <w:trPr>
          <w:cantSplit/>
          <w:trHeight w:val="2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tabs>
                <w:tab w:val="left" w:pos="900"/>
              </w:tabs>
              <w:ind w:firstLine="159"/>
              <w:rPr>
                <w:rFonts w:ascii="Courier New" w:hAnsi="Courier New" w:cs="Courier New"/>
                <w:sz w:val="22"/>
                <w:szCs w:val="24"/>
              </w:rPr>
            </w:pPr>
            <w:r w:rsidRPr="00FA35A1">
              <w:rPr>
                <w:rFonts w:ascii="Courier New" w:hAnsi="Courier New" w:cs="Courier New"/>
                <w:color w:val="000000"/>
                <w:sz w:val="22"/>
                <w:szCs w:val="24"/>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FA35A1">
              <w:rPr>
                <w:rFonts w:ascii="Courier New" w:hAnsi="Courier New" w:cs="Courier New"/>
                <w:sz w:val="22"/>
                <w:szCs w:val="24"/>
                <w:lang w:eastAsia="en-US"/>
              </w:rPr>
              <w:t>.</w:t>
            </w:r>
          </w:p>
        </w:tc>
      </w:tr>
      <w:tr w:rsidR="00D962FB" w:rsidRPr="00567753" w:rsidTr="00D962FB">
        <w:trPr>
          <w:cantSplit/>
          <w:trHeight w:val="2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tabs>
                <w:tab w:val="left" w:pos="900"/>
              </w:tabs>
              <w:ind w:firstLine="159"/>
              <w:rPr>
                <w:rFonts w:ascii="Courier New" w:hAnsi="Courier New" w:cs="Courier New"/>
                <w:sz w:val="22"/>
                <w:szCs w:val="24"/>
              </w:rPr>
            </w:pPr>
            <w:r w:rsidRPr="00FA35A1">
              <w:rPr>
                <w:rFonts w:ascii="Courier New" w:hAnsi="Courier New" w:cs="Courier New"/>
                <w:color w:val="000000"/>
                <w:sz w:val="22"/>
                <w:szCs w:val="24"/>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FA35A1">
              <w:rPr>
                <w:rFonts w:ascii="Courier New" w:hAnsi="Courier New" w:cs="Courier New"/>
                <w:sz w:val="22"/>
                <w:szCs w:val="24"/>
                <w:lang w:eastAsia="en-US"/>
              </w:rPr>
              <w:t xml:space="preserve"> или выписка из ЕГРИП.</w:t>
            </w:r>
          </w:p>
        </w:tc>
      </w:tr>
      <w:tr w:rsidR="00D962FB" w:rsidRPr="00567753" w:rsidTr="00D962FB">
        <w:trPr>
          <w:cantSplit/>
          <w:trHeight w:val="36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ac"/>
              <w:numPr>
                <w:ilvl w:val="0"/>
                <w:numId w:val="12"/>
              </w:numPr>
              <w:tabs>
                <w:tab w:val="left" w:pos="443"/>
              </w:tabs>
              <w:rPr>
                <w:rFonts w:ascii="Courier New" w:hAnsi="Courier New" w:cs="Courier New"/>
                <w:color w:val="000000"/>
                <w:szCs w:val="24"/>
              </w:rPr>
            </w:pPr>
            <w:r w:rsidRPr="00FA35A1">
              <w:rPr>
                <w:rFonts w:ascii="Courier New" w:hAnsi="Courier New" w:cs="Courier New"/>
                <w:color w:val="000000"/>
                <w:szCs w:val="24"/>
              </w:rPr>
              <w:t>Иные документы, по желанию заявителя.</w:t>
            </w:r>
          </w:p>
        </w:tc>
      </w:tr>
      <w:tr w:rsidR="00D962FB" w:rsidRPr="00567753" w:rsidTr="00D962FB">
        <w:trPr>
          <w:cantSplit/>
          <w:trHeight w:val="2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rPr>
                <w:rFonts w:ascii="Arial" w:hAnsi="Arial" w:cs="Arial"/>
                <w:b/>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tabs>
                <w:tab w:val="left" w:pos="900"/>
              </w:tabs>
              <w:ind w:firstLine="159"/>
              <w:rPr>
                <w:rFonts w:ascii="Courier New" w:hAnsi="Courier New" w:cs="Courier New"/>
                <w:color w:val="000000"/>
                <w:sz w:val="22"/>
                <w:szCs w:val="24"/>
              </w:rPr>
            </w:pPr>
            <w:r w:rsidRPr="00FA35A1">
              <w:rPr>
                <w:rFonts w:ascii="Courier New" w:hAnsi="Courier New" w:cs="Courier New"/>
                <w:color w:val="000000"/>
                <w:sz w:val="22"/>
                <w:szCs w:val="24"/>
              </w:rPr>
              <w:t>5.</w:t>
            </w:r>
          </w:p>
        </w:tc>
      </w:tr>
      <w:tr w:rsidR="00D962FB" w:rsidRPr="00567753" w:rsidTr="00D962FB">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t>5.</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jc w:val="center"/>
              <w:rPr>
                <w:rFonts w:ascii="Courier New" w:hAnsi="Courier New" w:cs="Courier New"/>
                <w:sz w:val="22"/>
                <w:szCs w:val="24"/>
              </w:rPr>
            </w:pPr>
            <w:r w:rsidRPr="00FA35A1">
              <w:rPr>
                <w:rFonts w:ascii="Courier New" w:hAnsi="Courier New" w:cs="Courier New"/>
                <w:b/>
                <w:caps/>
                <w:sz w:val="22"/>
                <w:szCs w:val="24"/>
              </w:rPr>
              <w:t>Адреса и телефоны заявителя (ПРЕДСТАВИТЕЛЯ ЗАЯВИТЕЛЯ)</w:t>
            </w:r>
          </w:p>
        </w:tc>
      </w:tr>
      <w:tr w:rsidR="00D213C3" w:rsidRPr="00567753" w:rsidTr="00D962FB">
        <w:trPr>
          <w:cantSplit/>
          <w:trHeight w:val="20"/>
        </w:trPr>
        <w:tc>
          <w:tcPr>
            <w:tcW w:w="564"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rPr>
                <w:rFonts w:ascii="Arial" w:hAnsi="Arial" w:cs="Arial"/>
                <w:szCs w:val="24"/>
              </w:rPr>
            </w:pPr>
          </w:p>
        </w:tc>
        <w:tc>
          <w:tcPr>
            <w:tcW w:w="1794" w:type="pct"/>
            <w:gridSpan w:val="2"/>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pStyle w:val="11"/>
              <w:ind w:firstLine="709"/>
              <w:rPr>
                <w:rFonts w:ascii="Arial" w:hAnsi="Arial" w:cs="Arial"/>
                <w:szCs w:val="24"/>
              </w:rPr>
            </w:pPr>
            <w:r w:rsidRPr="00567753">
              <w:rPr>
                <w:rFonts w:ascii="Arial" w:hAnsi="Arial" w:cs="Arial"/>
                <w:szCs w:val="24"/>
              </w:rPr>
              <w:t>Заявитель</w:t>
            </w:r>
          </w:p>
        </w:tc>
        <w:tc>
          <w:tcPr>
            <w:tcW w:w="491"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rPr>
                <w:rFonts w:ascii="Arial" w:hAnsi="Arial" w:cs="Arial"/>
                <w:szCs w:val="24"/>
              </w:rPr>
            </w:pP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sz w:val="22"/>
                <w:szCs w:val="24"/>
              </w:rPr>
            </w:pPr>
            <w:r w:rsidRPr="00FA35A1">
              <w:rPr>
                <w:rFonts w:ascii="Courier New" w:hAnsi="Courier New" w:cs="Courier New"/>
                <w:sz w:val="22"/>
                <w:szCs w:val="24"/>
              </w:rPr>
              <w:t>Представитель заявителя</w:t>
            </w:r>
          </w:p>
        </w:tc>
      </w:tr>
      <w:tr w:rsidR="00D962FB" w:rsidRPr="00567753" w:rsidTr="00D962FB">
        <w:trPr>
          <w:cantSplit/>
          <w:trHeight w:val="20"/>
        </w:trPr>
        <w:tc>
          <w:tcPr>
            <w:tcW w:w="564"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sz w:val="22"/>
                <w:szCs w:val="24"/>
              </w:rPr>
            </w:pPr>
            <w:r w:rsidRPr="00FA35A1">
              <w:rPr>
                <w:rFonts w:ascii="Courier New" w:hAnsi="Courier New" w:cs="Courier New"/>
                <w:sz w:val="22"/>
                <w:szCs w:val="24"/>
              </w:rPr>
              <w:t>Телефон: ________________________________________</w:t>
            </w:r>
            <w:r w:rsidR="000B4D7D" w:rsidRPr="00FA35A1">
              <w:rPr>
                <w:rFonts w:ascii="Courier New" w:hAnsi="Courier New" w:cs="Courier New"/>
                <w:sz w:val="22"/>
                <w:szCs w:val="24"/>
              </w:rPr>
              <w:t>_______________________</w:t>
            </w:r>
            <w:r w:rsidRPr="00FA35A1">
              <w:rPr>
                <w:rFonts w:ascii="Courier New" w:hAnsi="Courier New" w:cs="Courier New"/>
                <w:sz w:val="22"/>
                <w:szCs w:val="24"/>
              </w:rPr>
              <w:t>,</w:t>
            </w:r>
          </w:p>
          <w:p w:rsidR="00D962FB" w:rsidRPr="00FA35A1" w:rsidRDefault="00D962FB">
            <w:pPr>
              <w:pStyle w:val="11"/>
              <w:ind w:firstLine="709"/>
              <w:rPr>
                <w:rFonts w:ascii="Courier New" w:hAnsi="Courier New" w:cs="Courier New"/>
                <w:sz w:val="22"/>
                <w:szCs w:val="24"/>
              </w:rPr>
            </w:pPr>
            <w:r w:rsidRPr="00FA35A1">
              <w:rPr>
                <w:rFonts w:ascii="Courier New" w:hAnsi="Courier New" w:cs="Courier New"/>
                <w:sz w:val="22"/>
                <w:szCs w:val="24"/>
              </w:rPr>
              <w:t>Почтовый адрес: ________________________________________</w:t>
            </w:r>
            <w:r w:rsidR="000B4D7D" w:rsidRPr="00FA35A1">
              <w:rPr>
                <w:rFonts w:ascii="Courier New" w:hAnsi="Courier New" w:cs="Courier New"/>
                <w:sz w:val="22"/>
                <w:szCs w:val="24"/>
              </w:rPr>
              <w:t>_______________________</w:t>
            </w:r>
          </w:p>
          <w:p w:rsidR="00D962FB" w:rsidRPr="00FA35A1" w:rsidRDefault="00D962FB">
            <w:pPr>
              <w:pStyle w:val="11"/>
              <w:ind w:firstLine="709"/>
              <w:rPr>
                <w:rFonts w:ascii="Courier New" w:hAnsi="Courier New" w:cs="Courier New"/>
                <w:sz w:val="22"/>
                <w:szCs w:val="24"/>
              </w:rPr>
            </w:pPr>
            <w:r w:rsidRPr="00FA35A1">
              <w:rPr>
                <w:rFonts w:ascii="Courier New" w:hAnsi="Courier New" w:cs="Courier New"/>
                <w:sz w:val="22"/>
                <w:szCs w:val="24"/>
              </w:rPr>
              <w:t>________________________________________________________________________</w:t>
            </w:r>
          </w:p>
        </w:tc>
      </w:tr>
      <w:tr w:rsidR="00D962FB" w:rsidRPr="00567753" w:rsidTr="00D962FB">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rsidP="00D962FB">
            <w:pPr>
              <w:pStyle w:val="11"/>
              <w:rPr>
                <w:rFonts w:ascii="Arial" w:hAnsi="Arial" w:cs="Arial"/>
                <w:b/>
                <w:szCs w:val="24"/>
              </w:rPr>
            </w:pPr>
            <w:r w:rsidRPr="00567753">
              <w:rPr>
                <w:rFonts w:ascii="Arial" w:hAnsi="Arial" w:cs="Arial"/>
                <w:b/>
                <w:szCs w:val="24"/>
              </w:rPr>
              <w:t>6.</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tabs>
                <w:tab w:val="left" w:pos="10142"/>
              </w:tabs>
              <w:ind w:firstLine="709"/>
              <w:rPr>
                <w:rFonts w:ascii="Courier New" w:hAnsi="Courier New" w:cs="Courier New"/>
                <w:b/>
                <w:caps/>
                <w:sz w:val="22"/>
                <w:szCs w:val="24"/>
              </w:rPr>
            </w:pPr>
            <w:r w:rsidRPr="00FA35A1">
              <w:rPr>
                <w:rFonts w:ascii="Courier New" w:hAnsi="Courier New" w:cs="Courier New"/>
                <w:b/>
                <w:caps/>
                <w:sz w:val="22"/>
                <w:szCs w:val="24"/>
              </w:rPr>
              <w:t>подпись</w:t>
            </w:r>
          </w:p>
        </w:tc>
      </w:tr>
      <w:tr w:rsidR="00D962FB" w:rsidRPr="00567753" w:rsidTr="00D962FB">
        <w:trPr>
          <w:cantSplit/>
          <w:trHeight w:val="20"/>
        </w:trPr>
        <w:tc>
          <w:tcPr>
            <w:tcW w:w="564" w:type="pct"/>
            <w:tcBorders>
              <w:top w:val="single" w:sz="4" w:space="0" w:color="auto"/>
              <w:left w:val="single" w:sz="4" w:space="0" w:color="auto"/>
              <w:bottom w:val="single" w:sz="4" w:space="0" w:color="auto"/>
              <w:right w:val="single" w:sz="4" w:space="0" w:color="auto"/>
            </w:tcBorders>
            <w:vAlign w:val="center"/>
          </w:tcPr>
          <w:p w:rsidR="00D962FB" w:rsidRPr="00567753" w:rsidRDefault="00D962FB">
            <w:pPr>
              <w:pStyle w:val="11"/>
              <w:ind w:firstLine="709"/>
              <w:jc w:val="center"/>
              <w:rPr>
                <w:rFonts w:ascii="Arial" w:hAnsi="Arial" w:cs="Arial"/>
                <w:b/>
                <w:szCs w:val="24"/>
              </w:rPr>
            </w:pPr>
          </w:p>
        </w:tc>
        <w:tc>
          <w:tcPr>
            <w:tcW w:w="1753" w:type="pct"/>
            <w:gridSpan w:val="2"/>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pStyle w:val="11"/>
              <w:tabs>
                <w:tab w:val="left" w:pos="10142"/>
              </w:tabs>
              <w:ind w:firstLine="709"/>
              <w:rPr>
                <w:rFonts w:ascii="Arial" w:hAnsi="Arial" w:cs="Arial"/>
                <w:szCs w:val="24"/>
              </w:rPr>
            </w:pPr>
            <w:r w:rsidRPr="00567753">
              <w:rPr>
                <w:rFonts w:ascii="Arial" w:hAnsi="Arial" w:cs="Arial"/>
                <w:szCs w:val="24"/>
              </w:rPr>
              <w:t>Ф.И.О.:_____________________</w:t>
            </w:r>
          </w:p>
        </w:tc>
        <w:tc>
          <w:tcPr>
            <w:tcW w:w="1361" w:type="pct"/>
            <w:gridSpan w:val="3"/>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tabs>
                <w:tab w:val="left" w:pos="10142"/>
              </w:tabs>
              <w:ind w:firstLine="709"/>
              <w:rPr>
                <w:rFonts w:ascii="Courier New" w:hAnsi="Courier New" w:cs="Courier New"/>
                <w:sz w:val="22"/>
                <w:szCs w:val="24"/>
              </w:rPr>
            </w:pPr>
            <w:r w:rsidRPr="00FA35A1">
              <w:rPr>
                <w:rFonts w:ascii="Courier New" w:hAnsi="Courier New" w:cs="Courier New"/>
                <w:sz w:val="22"/>
                <w:szCs w:val="24"/>
              </w:rPr>
              <w:t>Подпись: _____________</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tabs>
                <w:tab w:val="left" w:pos="10142"/>
              </w:tabs>
              <w:ind w:firstLine="709"/>
              <w:rPr>
                <w:rFonts w:ascii="Courier New" w:hAnsi="Courier New" w:cs="Courier New"/>
                <w:sz w:val="22"/>
                <w:szCs w:val="24"/>
              </w:rPr>
            </w:pPr>
            <w:r w:rsidRPr="00FA35A1">
              <w:rPr>
                <w:rFonts w:ascii="Courier New" w:hAnsi="Courier New" w:cs="Courier New"/>
                <w:sz w:val="22"/>
                <w:szCs w:val="24"/>
              </w:rPr>
              <w:t>Дата: «___» _________ 20__ г.</w:t>
            </w:r>
          </w:p>
        </w:tc>
      </w:tr>
    </w:tbl>
    <w:p w:rsidR="00D962FB" w:rsidRPr="00567753" w:rsidRDefault="00D962FB" w:rsidP="00D962FB">
      <w:pPr>
        <w:ind w:firstLine="0"/>
        <w:rPr>
          <w:rFonts w:ascii="Arial" w:hAnsi="Arial" w:cs="Arial"/>
          <w:sz w:val="24"/>
          <w:szCs w:val="24"/>
        </w:rPr>
      </w:pPr>
    </w:p>
    <w:p w:rsidR="00D962FB" w:rsidRPr="00567753" w:rsidRDefault="00D962FB" w:rsidP="00D962FB">
      <w:pPr>
        <w:ind w:firstLine="720"/>
        <w:jc w:val="right"/>
        <w:rPr>
          <w:rFonts w:ascii="Courier New" w:hAnsi="Courier New" w:cs="Courier New"/>
          <w:sz w:val="22"/>
          <w:szCs w:val="22"/>
        </w:rPr>
      </w:pPr>
      <w:r w:rsidRPr="00567753">
        <w:rPr>
          <w:rFonts w:ascii="Courier New" w:hAnsi="Courier New" w:cs="Courier New"/>
          <w:sz w:val="22"/>
          <w:szCs w:val="22"/>
        </w:rPr>
        <w:t>Приложение № 2</w:t>
      </w:r>
    </w:p>
    <w:p w:rsidR="00D962FB" w:rsidRPr="00567753" w:rsidRDefault="00D962FB" w:rsidP="00D962FB">
      <w:pPr>
        <w:ind w:firstLine="720"/>
        <w:jc w:val="right"/>
        <w:rPr>
          <w:rFonts w:ascii="Courier New" w:hAnsi="Courier New" w:cs="Courier New"/>
          <w:sz w:val="22"/>
          <w:szCs w:val="22"/>
        </w:rPr>
      </w:pPr>
      <w:r w:rsidRPr="00567753">
        <w:rPr>
          <w:rFonts w:ascii="Courier New" w:hAnsi="Courier New" w:cs="Courier New"/>
          <w:sz w:val="22"/>
          <w:szCs w:val="22"/>
        </w:rPr>
        <w:t xml:space="preserve">к административному регламенту </w:t>
      </w:r>
    </w:p>
    <w:p w:rsidR="00D962FB" w:rsidRPr="00567753" w:rsidRDefault="00D962FB" w:rsidP="00D962FB">
      <w:pPr>
        <w:jc w:val="center"/>
        <w:rPr>
          <w:rFonts w:ascii="Courier New" w:hAnsi="Courier New" w:cs="Courier New"/>
          <w:sz w:val="22"/>
          <w:szCs w:val="22"/>
        </w:rPr>
      </w:pPr>
    </w:p>
    <w:p w:rsidR="00D962FB" w:rsidRPr="00567753" w:rsidRDefault="00D962FB" w:rsidP="00D962FB">
      <w:pPr>
        <w:jc w:val="center"/>
        <w:rPr>
          <w:rFonts w:ascii="Arial" w:hAnsi="Arial" w:cs="Arial"/>
          <w:sz w:val="24"/>
          <w:szCs w:val="24"/>
        </w:rPr>
      </w:pPr>
      <w:r w:rsidRPr="00567753">
        <w:rPr>
          <w:rFonts w:ascii="Arial" w:hAnsi="Arial" w:cs="Arial"/>
          <w:sz w:val="24"/>
          <w:szCs w:val="24"/>
        </w:rPr>
        <w:t>Заявление</w:t>
      </w:r>
    </w:p>
    <w:p w:rsidR="00D962FB" w:rsidRPr="00567753" w:rsidRDefault="00D962FB" w:rsidP="00D962FB">
      <w:pPr>
        <w:jc w:val="center"/>
        <w:rPr>
          <w:rFonts w:ascii="Arial" w:hAnsi="Arial" w:cs="Arial"/>
          <w:sz w:val="24"/>
          <w:szCs w:val="24"/>
        </w:rPr>
      </w:pPr>
      <w:r w:rsidRPr="00567753">
        <w:rPr>
          <w:rFonts w:ascii="Arial" w:hAnsi="Arial" w:cs="Arial"/>
          <w:sz w:val="24"/>
          <w:szCs w:val="24"/>
        </w:rPr>
        <w:t>Об установлении (прекращении) публичного сервитута без изъятия земельного участка</w:t>
      </w:r>
    </w:p>
    <w:p w:rsidR="00D962FB" w:rsidRPr="00567753" w:rsidRDefault="00D962FB" w:rsidP="00D962FB">
      <w:pPr>
        <w:jc w:val="center"/>
        <w:rPr>
          <w:rFonts w:ascii="Arial" w:hAnsi="Arial" w:cs="Arial"/>
          <w:sz w:val="24"/>
          <w:szCs w:val="24"/>
        </w:rPr>
      </w:pPr>
      <w:r w:rsidRPr="00567753">
        <w:rPr>
          <w:rFonts w:ascii="Arial" w:hAnsi="Arial" w:cs="Arial"/>
          <w:sz w:val="24"/>
          <w:szCs w:val="24"/>
        </w:rPr>
        <w:t>(для юридических лиц)</w:t>
      </w:r>
    </w:p>
    <w:p w:rsidR="00D962FB" w:rsidRPr="00567753" w:rsidRDefault="00D962FB" w:rsidP="00D962FB">
      <w:pPr>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tblPr>
      <w:tblGrid>
        <w:gridCol w:w="697"/>
        <w:gridCol w:w="279"/>
        <w:gridCol w:w="2010"/>
        <w:gridCol w:w="1548"/>
        <w:gridCol w:w="240"/>
        <w:gridCol w:w="244"/>
        <w:gridCol w:w="1340"/>
        <w:gridCol w:w="527"/>
        <w:gridCol w:w="2465"/>
        <w:gridCol w:w="245"/>
      </w:tblGrid>
      <w:tr w:rsidR="00D962FB" w:rsidRPr="00567753" w:rsidTr="00D962FB">
        <w:trPr>
          <w:gridBefore w:val="6"/>
          <w:gridAfter w:val="1"/>
          <w:wBefore w:w="1703" w:type="pct"/>
          <w:wAfter w:w="1789" w:type="pct"/>
          <w:cantSplit/>
          <w:trHeight w:val="20"/>
        </w:trPr>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pStyle w:val="11"/>
              <w:ind w:firstLine="709"/>
              <w:jc w:val="center"/>
              <w:rPr>
                <w:rFonts w:ascii="Arial" w:hAnsi="Arial" w:cs="Arial"/>
                <w:szCs w:val="24"/>
                <w:u w:val="single"/>
                <w:vertAlign w:val="superscript"/>
              </w:rPr>
            </w:pPr>
            <w:r w:rsidRPr="00567753">
              <w:rPr>
                <w:rFonts w:ascii="Arial" w:hAnsi="Arial" w:cs="Arial"/>
                <w:szCs w:val="24"/>
              </w:rPr>
              <w:t>Лист № ________</w:t>
            </w:r>
          </w:p>
        </w:tc>
        <w:tc>
          <w:tcPr>
            <w:tcW w:w="867" w:type="pct"/>
            <w:tcBorders>
              <w:top w:val="single" w:sz="4" w:space="0" w:color="auto"/>
              <w:left w:val="single" w:sz="4" w:space="0" w:color="auto"/>
              <w:bottom w:val="single" w:sz="4" w:space="0" w:color="auto"/>
              <w:right w:val="single" w:sz="4" w:space="0" w:color="auto"/>
            </w:tcBorders>
            <w:vAlign w:val="center"/>
            <w:hideMark/>
          </w:tcPr>
          <w:p w:rsidR="00D962FB" w:rsidRPr="00567753" w:rsidRDefault="00D962FB">
            <w:pPr>
              <w:pStyle w:val="11"/>
              <w:ind w:firstLine="709"/>
              <w:jc w:val="center"/>
              <w:rPr>
                <w:rFonts w:ascii="Arial" w:hAnsi="Arial" w:cs="Arial"/>
                <w:szCs w:val="24"/>
                <w:u w:val="single"/>
                <w:vertAlign w:val="superscript"/>
              </w:rPr>
            </w:pPr>
            <w:r w:rsidRPr="00567753">
              <w:rPr>
                <w:rFonts w:ascii="Arial" w:hAnsi="Arial" w:cs="Arial"/>
                <w:szCs w:val="24"/>
              </w:rPr>
              <w:t>Всего листов ________</w:t>
            </w:r>
          </w:p>
        </w:tc>
      </w:tr>
      <w:tr w:rsidR="00D962FB" w:rsidRPr="00FA35A1" w:rsidTr="00D962FB">
        <w:trPr>
          <w:gridAfter w:val="1"/>
          <w:wAfter w:w="1789" w:type="pct"/>
          <w:cantSplit/>
          <w:trHeight w:val="20"/>
        </w:trPr>
        <w:tc>
          <w:tcPr>
            <w:tcW w:w="1554" w:type="pct"/>
            <w:gridSpan w:val="4"/>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0B4D7D">
            <w:pPr>
              <w:rPr>
                <w:rFonts w:ascii="Courier New" w:hAnsi="Courier New" w:cs="Courier New"/>
                <w:sz w:val="22"/>
                <w:szCs w:val="22"/>
              </w:rPr>
            </w:pPr>
            <w:r w:rsidRPr="00FA35A1">
              <w:rPr>
                <w:rFonts w:ascii="Courier New" w:hAnsi="Courier New" w:cs="Courier New"/>
                <w:b/>
                <w:caps/>
                <w:sz w:val="22"/>
                <w:szCs w:val="22"/>
              </w:rPr>
              <w:lastRenderedPageBreak/>
              <w:t>1. заявление</w:t>
            </w:r>
            <w:r w:rsidRPr="00FA35A1">
              <w:rPr>
                <w:rFonts w:ascii="Courier New" w:hAnsi="Courier New" w:cs="Courier New"/>
                <w:b/>
                <w:caps/>
                <w:sz w:val="22"/>
                <w:szCs w:val="22"/>
              </w:rPr>
              <w:br/>
            </w:r>
            <w:r w:rsidRPr="00FA35A1">
              <w:rPr>
                <w:rFonts w:ascii="Courier New" w:hAnsi="Courier New" w:cs="Courier New"/>
                <w:b/>
                <w:sz w:val="22"/>
                <w:szCs w:val="22"/>
                <w:u w:val="single"/>
              </w:rPr>
              <w:t>Главе администрации МО «</w:t>
            </w:r>
            <w:proofErr w:type="spellStart"/>
            <w:r w:rsidR="000B4D7D" w:rsidRPr="00FA35A1">
              <w:rPr>
                <w:rFonts w:ascii="Courier New" w:hAnsi="Courier New" w:cs="Courier New"/>
                <w:b/>
                <w:sz w:val="22"/>
                <w:szCs w:val="22"/>
                <w:u w:val="single"/>
              </w:rPr>
              <w:t>Табарсук</w:t>
            </w:r>
            <w:proofErr w:type="spellEnd"/>
            <w:r w:rsidRPr="00FA35A1">
              <w:rPr>
                <w:rFonts w:ascii="Courier New" w:hAnsi="Courier New" w:cs="Courier New"/>
                <w:b/>
                <w:sz w:val="22"/>
                <w:szCs w:val="22"/>
                <w:u w:val="single"/>
              </w:rPr>
              <w:t>»</w:t>
            </w:r>
            <w:r w:rsidRPr="00FA35A1">
              <w:rPr>
                <w:rFonts w:ascii="Courier New" w:hAnsi="Courier New" w:cs="Courier New"/>
                <w:b/>
                <w:sz w:val="22"/>
                <w:szCs w:val="22"/>
                <w:u w:val="single"/>
              </w:rPr>
              <w:br/>
              <w:t>_______________________________</w:t>
            </w:r>
          </w:p>
        </w:tc>
        <w:tc>
          <w:tcPr>
            <w:tcW w:w="148" w:type="pct"/>
            <w:gridSpan w:val="2"/>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ind w:firstLine="709"/>
              <w:rPr>
                <w:rFonts w:ascii="Courier New" w:hAnsi="Courier New" w:cs="Courier New"/>
                <w:b/>
                <w:sz w:val="22"/>
                <w:szCs w:val="22"/>
              </w:rPr>
            </w:pPr>
          </w:p>
        </w:tc>
        <w:tc>
          <w:tcPr>
            <w:tcW w:w="1508" w:type="pct"/>
            <w:gridSpan w:val="3"/>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sz w:val="22"/>
                <w:szCs w:val="22"/>
                <w:u w:val="single"/>
              </w:rPr>
            </w:pPr>
            <w:r w:rsidRPr="00FA35A1">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D962FB" w:rsidRPr="00FA35A1" w:rsidRDefault="00D962FB">
            <w:pPr>
              <w:pStyle w:val="11"/>
              <w:spacing w:line="360" w:lineRule="auto"/>
              <w:ind w:firstLine="709"/>
              <w:rPr>
                <w:rFonts w:ascii="Courier New" w:hAnsi="Courier New" w:cs="Courier New"/>
                <w:sz w:val="22"/>
                <w:szCs w:val="22"/>
              </w:rPr>
            </w:pPr>
            <w:r w:rsidRPr="00FA35A1">
              <w:rPr>
                <w:rFonts w:ascii="Courier New" w:hAnsi="Courier New" w:cs="Courier New"/>
                <w:sz w:val="22"/>
                <w:szCs w:val="22"/>
              </w:rPr>
              <w:t xml:space="preserve">2.1. </w:t>
            </w:r>
            <w:proofErr w:type="gramStart"/>
            <w:r w:rsidRPr="00FA35A1">
              <w:rPr>
                <w:rFonts w:ascii="Courier New" w:hAnsi="Courier New" w:cs="Courier New"/>
                <w:sz w:val="22"/>
                <w:szCs w:val="22"/>
              </w:rPr>
              <w:t>Порядковый</w:t>
            </w:r>
            <w:proofErr w:type="gramEnd"/>
            <w:r w:rsidRPr="00FA35A1">
              <w:rPr>
                <w:rFonts w:ascii="Courier New" w:hAnsi="Courier New" w:cs="Courier New"/>
                <w:sz w:val="22"/>
                <w:szCs w:val="22"/>
              </w:rPr>
              <w:t xml:space="preserve"> № записи _____________________________</w:t>
            </w:r>
          </w:p>
          <w:p w:rsidR="00D962FB" w:rsidRPr="00FA35A1" w:rsidRDefault="00D962FB">
            <w:pPr>
              <w:pStyle w:val="11"/>
              <w:spacing w:line="360" w:lineRule="auto"/>
              <w:ind w:firstLine="709"/>
              <w:rPr>
                <w:rFonts w:ascii="Courier New" w:hAnsi="Courier New" w:cs="Courier New"/>
                <w:sz w:val="22"/>
                <w:szCs w:val="22"/>
              </w:rPr>
            </w:pPr>
            <w:r w:rsidRPr="00FA35A1">
              <w:rPr>
                <w:rFonts w:ascii="Courier New" w:hAnsi="Courier New" w:cs="Courier New"/>
                <w:sz w:val="22"/>
                <w:szCs w:val="22"/>
              </w:rPr>
              <w:t>2.2. Количество документов _______ / листов в них________</w:t>
            </w:r>
          </w:p>
          <w:p w:rsidR="00D962FB" w:rsidRPr="00FA35A1" w:rsidRDefault="00D962FB">
            <w:pPr>
              <w:pStyle w:val="11"/>
              <w:spacing w:line="360" w:lineRule="auto"/>
              <w:ind w:firstLine="709"/>
              <w:rPr>
                <w:rFonts w:ascii="Courier New" w:hAnsi="Courier New" w:cs="Courier New"/>
                <w:sz w:val="22"/>
                <w:szCs w:val="22"/>
              </w:rPr>
            </w:pPr>
            <w:r w:rsidRPr="00FA35A1">
              <w:rPr>
                <w:rFonts w:ascii="Courier New" w:hAnsi="Courier New" w:cs="Courier New"/>
                <w:sz w:val="22"/>
                <w:szCs w:val="22"/>
              </w:rPr>
              <w:t>2.3. Ф.И.О. должностное лицо ___</w:t>
            </w:r>
            <w:r w:rsidR="00D213C3" w:rsidRPr="00FA35A1">
              <w:rPr>
                <w:rFonts w:ascii="Courier New" w:hAnsi="Courier New" w:cs="Courier New"/>
                <w:sz w:val="22"/>
                <w:szCs w:val="22"/>
              </w:rPr>
              <w:t>____________________________</w:t>
            </w:r>
          </w:p>
          <w:p w:rsidR="00D962FB" w:rsidRPr="00FA35A1" w:rsidRDefault="00D962FB">
            <w:pPr>
              <w:pStyle w:val="11"/>
              <w:spacing w:line="360" w:lineRule="auto"/>
              <w:ind w:firstLine="709"/>
              <w:rPr>
                <w:rFonts w:ascii="Courier New" w:hAnsi="Courier New" w:cs="Courier New"/>
                <w:sz w:val="22"/>
                <w:szCs w:val="22"/>
                <w:vertAlign w:val="superscript"/>
              </w:rPr>
            </w:pPr>
            <w:r w:rsidRPr="00FA35A1">
              <w:rPr>
                <w:rFonts w:ascii="Courier New" w:hAnsi="Courier New" w:cs="Courier New"/>
                <w:sz w:val="22"/>
                <w:szCs w:val="22"/>
              </w:rPr>
              <w:t>2.4. Дата «______» _______</w:t>
            </w:r>
            <w:r w:rsidR="00D213C3" w:rsidRPr="00FA35A1">
              <w:rPr>
                <w:rFonts w:ascii="Courier New" w:hAnsi="Courier New" w:cs="Courier New"/>
                <w:sz w:val="22"/>
                <w:szCs w:val="22"/>
              </w:rPr>
              <w:t>______ 20_____г., время _</w:t>
            </w:r>
          </w:p>
        </w:tc>
      </w:tr>
      <w:tr w:rsidR="00D962FB" w:rsidRPr="00FA35A1" w:rsidTr="00D962FB">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rPr>
                <w:rFonts w:ascii="Courier New" w:hAnsi="Courier New" w:cs="Courier New"/>
                <w:b/>
                <w:sz w:val="22"/>
                <w:szCs w:val="22"/>
              </w:rPr>
            </w:pPr>
            <w:r w:rsidRPr="00FA35A1">
              <w:rPr>
                <w:rFonts w:ascii="Courier New" w:hAnsi="Courier New" w:cs="Courier New"/>
                <w:b/>
                <w:sz w:val="22"/>
                <w:szCs w:val="22"/>
              </w:rPr>
              <w:t>1.1.</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b/>
                <w:sz w:val="22"/>
                <w:szCs w:val="22"/>
              </w:rPr>
            </w:pPr>
            <w:r w:rsidRPr="00FA35A1">
              <w:rPr>
                <w:rFonts w:ascii="Courier New" w:hAnsi="Courier New" w:cs="Courier New"/>
                <w:b/>
                <w:sz w:val="22"/>
                <w:szCs w:val="22"/>
              </w:rPr>
              <w:t>Прошу установить (прекратить) публичный сервитут на земельный участок</w:t>
            </w:r>
            <w:proofErr w:type="gramStart"/>
            <w:r w:rsidRPr="00FA35A1">
              <w:rPr>
                <w:rFonts w:ascii="Courier New" w:hAnsi="Courier New" w:cs="Courier New"/>
                <w:b/>
                <w:sz w:val="22"/>
                <w:szCs w:val="22"/>
              </w:rPr>
              <w:t xml:space="preserve"> :</w:t>
            </w:r>
            <w:proofErr w:type="gramEnd"/>
          </w:p>
        </w:tc>
      </w:tr>
      <w:tr w:rsidR="00D962FB" w:rsidRPr="00FA35A1" w:rsidTr="00D962FB">
        <w:trPr>
          <w:gridAfter w:val="1"/>
          <w:wAfter w:w="1789" w:type="pct"/>
          <w:cantSplit/>
          <w:trHeight w:val="129"/>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rPr>
                <w:rFonts w:ascii="Courier New" w:hAnsi="Courier New" w:cs="Courier New"/>
                <w:b/>
                <w:sz w:val="22"/>
                <w:szCs w:val="22"/>
              </w:rPr>
            </w:pPr>
            <w:r w:rsidRPr="00FA35A1">
              <w:rPr>
                <w:rFonts w:ascii="Courier New" w:hAnsi="Courier New" w:cs="Courier New"/>
                <w:b/>
                <w:sz w:val="22"/>
                <w:szCs w:val="22"/>
              </w:rPr>
              <w:t>1.2.</w:t>
            </w:r>
          </w:p>
        </w:tc>
        <w:tc>
          <w:tcPr>
            <w:tcW w:w="134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b/>
                <w:sz w:val="22"/>
                <w:szCs w:val="22"/>
              </w:rPr>
            </w:pPr>
            <w:r w:rsidRPr="00FA35A1">
              <w:rPr>
                <w:rFonts w:ascii="Courier New" w:hAnsi="Courier New" w:cs="Courier New"/>
                <w:b/>
                <w:sz w:val="22"/>
                <w:szCs w:val="22"/>
              </w:rPr>
              <w:t>Адрес (местоположение)</w:t>
            </w:r>
          </w:p>
          <w:p w:rsidR="00D962FB" w:rsidRPr="00FA35A1" w:rsidRDefault="00D962FB">
            <w:pPr>
              <w:pStyle w:val="11"/>
              <w:ind w:firstLine="709"/>
              <w:rPr>
                <w:rFonts w:ascii="Courier New" w:hAnsi="Courier New" w:cs="Courier New"/>
                <w:b/>
                <w:sz w:val="22"/>
                <w:szCs w:val="22"/>
              </w:rPr>
            </w:pPr>
            <w:r w:rsidRPr="00FA35A1">
              <w:rPr>
                <w:rFonts w:ascii="Courier New" w:hAnsi="Courier New" w:cs="Courier New"/>
                <w:b/>
                <w:sz w:val="22"/>
                <w:szCs w:val="22"/>
              </w:rPr>
              <w:t>земельного участка, кадастровый номер, категория земель:</w:t>
            </w: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9"/>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rPr>
                <w:rFonts w:ascii="Courier New" w:hAnsi="Courier New" w:cs="Courier New"/>
                <w:b/>
                <w:sz w:val="22"/>
                <w:szCs w:val="22"/>
              </w:rPr>
            </w:pPr>
            <w:r w:rsidRPr="00FA35A1">
              <w:rPr>
                <w:rFonts w:ascii="Courier New" w:hAnsi="Courier New" w:cs="Courier New"/>
                <w:b/>
                <w:sz w:val="22"/>
                <w:szCs w:val="22"/>
              </w:rPr>
              <w:t>1.3.</w:t>
            </w:r>
          </w:p>
        </w:tc>
        <w:tc>
          <w:tcPr>
            <w:tcW w:w="134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b/>
                <w:sz w:val="22"/>
                <w:szCs w:val="22"/>
              </w:rPr>
            </w:pPr>
            <w:r w:rsidRPr="00FA35A1">
              <w:rPr>
                <w:rFonts w:ascii="Courier New" w:hAnsi="Courier New" w:cs="Courier New"/>
                <w:b/>
                <w:sz w:val="22"/>
                <w:szCs w:val="22"/>
              </w:rPr>
              <w:t>Цель установления (прекращения) публичного сервитута:</w:t>
            </w: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9"/>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rPr>
                <w:rFonts w:ascii="Courier New" w:hAnsi="Courier New" w:cs="Courier New"/>
                <w:b/>
                <w:sz w:val="22"/>
                <w:szCs w:val="22"/>
              </w:rPr>
            </w:pPr>
            <w:r w:rsidRPr="00FA35A1">
              <w:rPr>
                <w:rFonts w:ascii="Courier New" w:hAnsi="Courier New" w:cs="Courier New"/>
                <w:b/>
                <w:sz w:val="22"/>
                <w:szCs w:val="22"/>
              </w:rPr>
              <w:t>1.4.</w:t>
            </w:r>
          </w:p>
        </w:tc>
        <w:tc>
          <w:tcPr>
            <w:tcW w:w="134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b/>
                <w:sz w:val="22"/>
                <w:szCs w:val="22"/>
              </w:rPr>
            </w:pPr>
            <w:r w:rsidRPr="00FA35A1">
              <w:rPr>
                <w:rFonts w:ascii="Courier New" w:hAnsi="Courier New" w:cs="Courier New"/>
                <w:b/>
                <w:sz w:val="22"/>
                <w:szCs w:val="22"/>
              </w:rPr>
              <w:t>Срок установления (прекращения) публичного сервитута:</w:t>
            </w: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92"/>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rPr>
                <w:rFonts w:ascii="Courier New" w:hAnsi="Courier New" w:cs="Courier New"/>
                <w:b/>
                <w:sz w:val="22"/>
                <w:szCs w:val="22"/>
              </w:rPr>
            </w:pPr>
            <w:r w:rsidRPr="00FA35A1">
              <w:rPr>
                <w:rFonts w:ascii="Courier New" w:hAnsi="Courier New" w:cs="Courier New"/>
                <w:b/>
                <w:sz w:val="22"/>
                <w:szCs w:val="22"/>
              </w:rPr>
              <w:t>1.5.</w:t>
            </w:r>
          </w:p>
        </w:tc>
        <w:tc>
          <w:tcPr>
            <w:tcW w:w="134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b/>
                <w:sz w:val="22"/>
                <w:szCs w:val="22"/>
              </w:rPr>
            </w:pPr>
            <w:r w:rsidRPr="00FA35A1">
              <w:rPr>
                <w:rFonts w:ascii="Courier New" w:hAnsi="Courier New" w:cs="Courier New"/>
                <w:b/>
                <w:sz w:val="22"/>
                <w:szCs w:val="22"/>
              </w:rPr>
              <w:t>Обоснование установления (прекращения) публичного сервитута:</w:t>
            </w: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91"/>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91"/>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191"/>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rPr>
                <w:rFonts w:ascii="Courier New" w:hAnsi="Courier New" w:cs="Courier New"/>
                <w:b/>
                <w:sz w:val="22"/>
                <w:szCs w:val="22"/>
              </w:rPr>
            </w:pPr>
            <w:r w:rsidRPr="00FA35A1">
              <w:rPr>
                <w:rFonts w:ascii="Courier New" w:hAnsi="Courier New" w:cs="Courier New"/>
                <w:b/>
                <w:sz w:val="22"/>
                <w:szCs w:val="22"/>
              </w:rPr>
              <w:t>2.</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b/>
                <w:caps/>
                <w:sz w:val="22"/>
                <w:szCs w:val="22"/>
              </w:rPr>
            </w:pPr>
            <w:r w:rsidRPr="00FA35A1">
              <w:rPr>
                <w:rFonts w:ascii="Courier New" w:hAnsi="Courier New" w:cs="Courier New"/>
                <w:b/>
                <w:caps/>
                <w:sz w:val="22"/>
                <w:szCs w:val="22"/>
              </w:rPr>
              <w:t xml:space="preserve">Сведения о ЗАЯВИТЕЛе </w:t>
            </w:r>
          </w:p>
        </w:tc>
        <w:tc>
          <w:tcPr>
            <w:tcW w:w="1789" w:type="pct"/>
            <w:vMerge w:val="restart"/>
            <w:tcBorders>
              <w:top w:val="nil"/>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r>
      <w:tr w:rsidR="00D962FB" w:rsidRPr="00FA35A1" w:rsidTr="00D962FB">
        <w:trPr>
          <w:cantSplit/>
          <w:trHeight w:val="20"/>
        </w:trPr>
        <w:tc>
          <w:tcPr>
            <w:tcW w:w="222" w:type="pct"/>
            <w:tcBorders>
              <w:top w:val="nil"/>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2989" w:type="pct"/>
            <w:gridSpan w:val="8"/>
            <w:tcBorders>
              <w:top w:val="nil"/>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sz w:val="22"/>
                <w:szCs w:val="22"/>
              </w:rPr>
            </w:pPr>
            <w:r w:rsidRPr="00FA35A1">
              <w:rPr>
                <w:rFonts w:ascii="Courier New" w:hAnsi="Courier New" w:cs="Courier New"/>
                <w:sz w:val="22"/>
                <w:szCs w:val="22"/>
              </w:rPr>
              <w:t>Полное наименование юридического лица:___________________________________________________________________</w:t>
            </w:r>
            <w:r w:rsidRPr="00FA35A1">
              <w:rPr>
                <w:rFonts w:ascii="Courier New" w:hAnsi="Courier New" w:cs="Courier New"/>
                <w:sz w:val="22"/>
                <w:szCs w:val="22"/>
              </w:rPr>
              <w:br/>
              <w:t>________________________________________________________________________</w:t>
            </w:r>
          </w:p>
          <w:p w:rsidR="00D962FB" w:rsidRPr="00FA35A1" w:rsidRDefault="00D962FB">
            <w:pPr>
              <w:pStyle w:val="11"/>
              <w:ind w:firstLine="709"/>
              <w:rPr>
                <w:rFonts w:ascii="Courier New" w:hAnsi="Courier New" w:cs="Courier New"/>
                <w:sz w:val="22"/>
                <w:szCs w:val="22"/>
              </w:rPr>
            </w:pPr>
            <w:r w:rsidRPr="00FA35A1">
              <w:rPr>
                <w:rFonts w:ascii="Courier New" w:hAnsi="Courier New" w:cs="Courier New"/>
                <w:sz w:val="22"/>
                <w:szCs w:val="22"/>
              </w:rPr>
              <w:t>ИНН _________________________ОГРН_________________________________________</w:t>
            </w:r>
          </w:p>
          <w:p w:rsidR="00D962FB" w:rsidRPr="00FA35A1" w:rsidRDefault="00D962FB">
            <w:pPr>
              <w:pStyle w:val="11"/>
              <w:ind w:firstLine="709"/>
              <w:rPr>
                <w:rFonts w:ascii="Courier New" w:hAnsi="Courier New" w:cs="Courier New"/>
                <w:sz w:val="22"/>
                <w:szCs w:val="22"/>
              </w:rPr>
            </w:pPr>
            <w:r w:rsidRPr="00FA35A1">
              <w:rPr>
                <w:rFonts w:ascii="Courier New" w:hAnsi="Courier New" w:cs="Courier New"/>
                <w:sz w:val="22"/>
                <w:szCs w:val="22"/>
              </w:rPr>
              <w:t>Дата государственной регистрации_________________________________________________</w:t>
            </w:r>
          </w:p>
        </w:tc>
        <w:tc>
          <w:tcPr>
            <w:tcW w:w="1789" w:type="pct"/>
            <w:vMerge/>
            <w:tcBorders>
              <w:top w:val="nil"/>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sz w:val="22"/>
                <w:szCs w:val="22"/>
              </w:rPr>
            </w:pPr>
          </w:p>
        </w:tc>
      </w:tr>
      <w:tr w:rsidR="00D962FB" w:rsidRPr="00FA35A1" w:rsidTr="00D962FB">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rPr>
                <w:rFonts w:ascii="Courier New" w:hAnsi="Courier New" w:cs="Courier New"/>
                <w:b/>
                <w:sz w:val="22"/>
                <w:szCs w:val="22"/>
              </w:rPr>
            </w:pPr>
            <w:r w:rsidRPr="00FA35A1">
              <w:rPr>
                <w:rFonts w:ascii="Courier New" w:hAnsi="Courier New" w:cs="Courier New"/>
                <w:b/>
                <w:sz w:val="22"/>
                <w:szCs w:val="22"/>
              </w:rPr>
              <w:t>3.</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rPr>
                <w:rFonts w:ascii="Courier New" w:hAnsi="Courier New" w:cs="Courier New"/>
                <w:b/>
                <w:caps/>
                <w:sz w:val="22"/>
                <w:szCs w:val="22"/>
              </w:rPr>
            </w:pPr>
            <w:r w:rsidRPr="00FA35A1">
              <w:rPr>
                <w:rFonts w:ascii="Courier New" w:hAnsi="Courier New" w:cs="Courier New"/>
                <w:b/>
                <w:caps/>
                <w:sz w:val="22"/>
                <w:szCs w:val="22"/>
              </w:rPr>
              <w:t>Документы, прилагаемые к заявлению</w:t>
            </w:r>
          </w:p>
          <w:p w:rsidR="00D962FB" w:rsidRPr="00FA35A1" w:rsidRDefault="00D962FB">
            <w:pPr>
              <w:pStyle w:val="11"/>
              <w:ind w:firstLine="709"/>
              <w:rPr>
                <w:rFonts w:ascii="Courier New" w:hAnsi="Courier New" w:cs="Courier New"/>
                <w:b/>
                <w:caps/>
                <w:sz w:val="22"/>
                <w:szCs w:val="22"/>
              </w:rPr>
            </w:pPr>
            <w:r w:rsidRPr="00FA35A1">
              <w:rPr>
                <w:rFonts w:ascii="Courier New" w:hAnsi="Courier New" w:cs="Courier New"/>
                <w:sz w:val="22"/>
                <w:szCs w:val="22"/>
              </w:rPr>
              <w:t>(в ячейках указывается количество листов в документах, прилагаемых к заявлению)</w:t>
            </w:r>
          </w:p>
        </w:tc>
      </w:tr>
      <w:tr w:rsidR="00D962FB" w:rsidRPr="00FA35A1" w:rsidTr="00D962FB">
        <w:trPr>
          <w:gridAfter w:val="1"/>
          <w:wAfter w:w="1789" w:type="pct"/>
          <w:cantSplit/>
          <w:trHeight w:val="20"/>
        </w:trPr>
        <w:tc>
          <w:tcPr>
            <w:tcW w:w="222" w:type="pct"/>
            <w:vMerge w:val="restar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tabs>
                <w:tab w:val="left" w:pos="900"/>
              </w:tabs>
              <w:ind w:firstLine="0"/>
              <w:rPr>
                <w:rFonts w:ascii="Courier New" w:hAnsi="Courier New" w:cs="Courier New"/>
                <w:sz w:val="22"/>
                <w:szCs w:val="22"/>
              </w:rPr>
            </w:pPr>
            <w:r w:rsidRPr="00FA35A1">
              <w:rPr>
                <w:rFonts w:ascii="Courier New" w:hAnsi="Courier New" w:cs="Courier New"/>
                <w:color w:val="000000"/>
                <w:sz w:val="22"/>
                <w:szCs w:val="22"/>
              </w:rPr>
              <w:t>1. Копия документа, удостоверяющего права (полномочия) представителя юридического лица</w:t>
            </w:r>
          </w:p>
        </w:tc>
      </w:tr>
      <w:tr w:rsidR="00D962FB" w:rsidRPr="00FA35A1" w:rsidTr="00D962FB">
        <w:trPr>
          <w:gridAfter w:val="1"/>
          <w:wAfter w:w="1789" w:type="pct"/>
          <w:cantSplit/>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tabs>
                <w:tab w:val="left" w:pos="900"/>
              </w:tabs>
              <w:ind w:firstLine="0"/>
              <w:rPr>
                <w:rFonts w:ascii="Courier New" w:hAnsi="Courier New" w:cs="Courier New"/>
                <w:sz w:val="22"/>
                <w:szCs w:val="22"/>
              </w:rPr>
            </w:pPr>
            <w:r w:rsidRPr="00FA35A1">
              <w:rPr>
                <w:rFonts w:ascii="Courier New" w:hAnsi="Courier New" w:cs="Courier New"/>
                <w:color w:val="000000"/>
                <w:sz w:val="22"/>
                <w:szCs w:val="22"/>
              </w:rPr>
              <w:t>2. Копия свидетельства о государственной регистрации юридического лица или выписка из ЕГРЮЛ</w:t>
            </w:r>
          </w:p>
        </w:tc>
      </w:tr>
      <w:tr w:rsidR="00D962FB" w:rsidRPr="00FA35A1" w:rsidTr="00D962FB">
        <w:trPr>
          <w:gridAfter w:val="1"/>
          <w:wAfter w:w="1789" w:type="pct"/>
          <w:cantSplit/>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tabs>
                <w:tab w:val="left" w:pos="900"/>
              </w:tabs>
              <w:ind w:firstLine="0"/>
              <w:rPr>
                <w:rFonts w:ascii="Courier New" w:hAnsi="Courier New" w:cs="Courier New"/>
                <w:sz w:val="22"/>
                <w:szCs w:val="22"/>
              </w:rPr>
            </w:pPr>
            <w:r w:rsidRPr="00FA35A1">
              <w:rPr>
                <w:rFonts w:ascii="Courier New" w:hAnsi="Courier New" w:cs="Courier New"/>
                <w:color w:val="000000"/>
                <w:sz w:val="22"/>
                <w:szCs w:val="22"/>
              </w:rPr>
              <w:t xml:space="preserve">3. Копия свидетельства о государственной регистрации индивидуального предпринимателя </w:t>
            </w:r>
            <w:r w:rsidRPr="00FA35A1">
              <w:rPr>
                <w:rFonts w:ascii="Courier New" w:hAnsi="Courier New" w:cs="Courier New"/>
                <w:sz w:val="22"/>
                <w:szCs w:val="22"/>
                <w:lang w:eastAsia="en-US"/>
              </w:rPr>
              <w:t xml:space="preserve"> или выписка из ЕГРИП</w:t>
            </w:r>
          </w:p>
        </w:tc>
      </w:tr>
      <w:tr w:rsidR="00D962FB" w:rsidRPr="00FA35A1" w:rsidTr="00D962FB">
        <w:trPr>
          <w:gridAfter w:val="1"/>
          <w:wAfter w:w="1789" w:type="pct"/>
          <w:cantSplit/>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numPr>
                <w:ilvl w:val="0"/>
                <w:numId w:val="14"/>
              </w:numPr>
              <w:tabs>
                <w:tab w:val="left" w:pos="900"/>
              </w:tabs>
              <w:ind w:left="0"/>
              <w:rPr>
                <w:rFonts w:ascii="Courier New" w:hAnsi="Courier New" w:cs="Courier New"/>
                <w:color w:val="000000"/>
                <w:sz w:val="22"/>
                <w:szCs w:val="22"/>
              </w:rPr>
            </w:pPr>
            <w:r w:rsidRPr="00FA35A1">
              <w:rPr>
                <w:rFonts w:ascii="Courier New" w:hAnsi="Courier New" w:cs="Courier New"/>
                <w:color w:val="000000"/>
                <w:sz w:val="22"/>
                <w:szCs w:val="22"/>
              </w:rPr>
              <w:t>Иные документы, по желанию заявителя</w:t>
            </w:r>
          </w:p>
        </w:tc>
      </w:tr>
      <w:tr w:rsidR="00D962FB" w:rsidRPr="00FA35A1" w:rsidTr="00D962FB">
        <w:trPr>
          <w:gridAfter w:val="1"/>
          <w:wAfter w:w="1789" w:type="pct"/>
          <w:cantSplit/>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tabs>
                <w:tab w:val="left" w:pos="900"/>
              </w:tabs>
              <w:ind w:firstLine="0"/>
              <w:rPr>
                <w:rFonts w:ascii="Courier New" w:hAnsi="Courier New" w:cs="Courier New"/>
                <w:color w:val="000000"/>
                <w:sz w:val="22"/>
                <w:szCs w:val="22"/>
              </w:rPr>
            </w:pPr>
            <w:r w:rsidRPr="00FA35A1">
              <w:rPr>
                <w:rFonts w:ascii="Courier New" w:hAnsi="Courier New" w:cs="Courier New"/>
                <w:color w:val="000000"/>
                <w:sz w:val="22"/>
                <w:szCs w:val="22"/>
              </w:rPr>
              <w:t>4.</w:t>
            </w:r>
          </w:p>
        </w:tc>
      </w:tr>
      <w:tr w:rsidR="00D962FB" w:rsidRPr="00FA35A1" w:rsidTr="00D962FB">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rPr>
                <w:rFonts w:ascii="Courier New" w:hAnsi="Courier New" w:cs="Courier New"/>
                <w:b/>
                <w:sz w:val="22"/>
                <w:szCs w:val="22"/>
              </w:rPr>
            </w:pPr>
            <w:r w:rsidRPr="00FA35A1">
              <w:rPr>
                <w:rFonts w:ascii="Courier New" w:hAnsi="Courier New" w:cs="Courier New"/>
                <w:b/>
                <w:sz w:val="22"/>
                <w:szCs w:val="22"/>
              </w:rPr>
              <w:t>4.</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ind w:firstLine="709"/>
              <w:jc w:val="center"/>
              <w:rPr>
                <w:rFonts w:ascii="Courier New" w:hAnsi="Courier New" w:cs="Courier New"/>
                <w:sz w:val="22"/>
                <w:szCs w:val="22"/>
              </w:rPr>
            </w:pPr>
            <w:r w:rsidRPr="00FA35A1">
              <w:rPr>
                <w:rFonts w:ascii="Courier New" w:hAnsi="Courier New" w:cs="Courier New"/>
                <w:b/>
                <w:caps/>
                <w:sz w:val="22"/>
                <w:szCs w:val="22"/>
              </w:rPr>
              <w:t>Адреса и телефоны заявителя (ПРЕДСТАВИТЕЛЯ ЗАЯВИТЕЛЯ)</w:t>
            </w:r>
          </w:p>
        </w:tc>
      </w:tr>
      <w:tr w:rsidR="00D962FB" w:rsidRPr="00FA35A1" w:rsidTr="00D962FB">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c>
          <w:tcPr>
            <w:tcW w:w="1262" w:type="pct"/>
            <w:gridSpan w:val="3"/>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r w:rsidRPr="00FA35A1">
              <w:rPr>
                <w:rFonts w:ascii="Courier New" w:hAnsi="Courier New" w:cs="Courier New"/>
                <w:sz w:val="22"/>
                <w:szCs w:val="22"/>
              </w:rPr>
              <w:t>Заявитель _____________________________</w:t>
            </w:r>
          </w:p>
          <w:p w:rsidR="00D962FB" w:rsidRPr="00FA35A1" w:rsidRDefault="00D962FB">
            <w:pPr>
              <w:pStyle w:val="11"/>
              <w:ind w:firstLine="709"/>
              <w:rPr>
                <w:rFonts w:ascii="Courier New" w:hAnsi="Courier New" w:cs="Courier New"/>
                <w:sz w:val="22"/>
                <w:szCs w:val="22"/>
              </w:rPr>
            </w:pPr>
          </w:p>
        </w:tc>
        <w:tc>
          <w:tcPr>
            <w:tcW w:w="131"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p>
        </w:tc>
        <w:tc>
          <w:tcPr>
            <w:tcW w:w="1508" w:type="pct"/>
            <w:gridSpan w:val="3"/>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rPr>
                <w:rFonts w:ascii="Courier New" w:hAnsi="Courier New" w:cs="Courier New"/>
                <w:sz w:val="22"/>
                <w:szCs w:val="22"/>
              </w:rPr>
            </w:pPr>
            <w:r w:rsidRPr="00FA35A1">
              <w:rPr>
                <w:rFonts w:ascii="Courier New" w:hAnsi="Courier New" w:cs="Courier New"/>
                <w:sz w:val="22"/>
                <w:szCs w:val="22"/>
              </w:rPr>
              <w:t>Представитель зая</w:t>
            </w:r>
            <w:r w:rsidR="00D213C3" w:rsidRPr="00FA35A1">
              <w:rPr>
                <w:rFonts w:ascii="Courier New" w:hAnsi="Courier New" w:cs="Courier New"/>
                <w:sz w:val="22"/>
                <w:szCs w:val="22"/>
              </w:rPr>
              <w:t>вителя_________________________</w:t>
            </w:r>
          </w:p>
          <w:p w:rsidR="00D962FB" w:rsidRPr="00FA35A1" w:rsidRDefault="00D962FB">
            <w:pPr>
              <w:pStyle w:val="11"/>
              <w:ind w:firstLine="709"/>
              <w:rPr>
                <w:rFonts w:ascii="Courier New" w:hAnsi="Courier New" w:cs="Courier New"/>
                <w:sz w:val="22"/>
                <w:szCs w:val="22"/>
              </w:rPr>
            </w:pPr>
          </w:p>
        </w:tc>
      </w:tr>
      <w:tr w:rsidR="00D962FB" w:rsidRPr="00FA35A1" w:rsidTr="00D962FB">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spacing w:line="240" w:lineRule="atLeast"/>
              <w:ind w:firstLine="709"/>
              <w:rPr>
                <w:rFonts w:ascii="Courier New" w:hAnsi="Courier New" w:cs="Courier New"/>
                <w:sz w:val="22"/>
                <w:szCs w:val="22"/>
              </w:rPr>
            </w:pPr>
            <w:r w:rsidRPr="00FA35A1">
              <w:rPr>
                <w:rFonts w:ascii="Courier New" w:hAnsi="Courier New" w:cs="Courier New"/>
                <w:sz w:val="22"/>
                <w:szCs w:val="22"/>
              </w:rPr>
              <w:t xml:space="preserve">Телефон: ___________________ Факс: ___________________ </w:t>
            </w:r>
            <w:r w:rsidRPr="00FA35A1">
              <w:rPr>
                <w:rFonts w:ascii="Courier New" w:hAnsi="Courier New" w:cs="Courier New"/>
                <w:sz w:val="22"/>
                <w:szCs w:val="22"/>
                <w:lang w:val="en-US"/>
              </w:rPr>
              <w:t>E</w:t>
            </w:r>
            <w:r w:rsidRPr="00FA35A1">
              <w:rPr>
                <w:rFonts w:ascii="Courier New" w:hAnsi="Courier New" w:cs="Courier New"/>
                <w:sz w:val="22"/>
                <w:szCs w:val="22"/>
              </w:rPr>
              <w:t>-</w:t>
            </w:r>
            <w:r w:rsidRPr="00FA35A1">
              <w:rPr>
                <w:rFonts w:ascii="Courier New" w:hAnsi="Courier New" w:cs="Courier New"/>
                <w:sz w:val="22"/>
                <w:szCs w:val="22"/>
                <w:lang w:val="en-US"/>
              </w:rPr>
              <w:t>mail</w:t>
            </w:r>
            <w:r w:rsidRPr="00FA35A1">
              <w:rPr>
                <w:rFonts w:ascii="Courier New" w:hAnsi="Courier New" w:cs="Courier New"/>
                <w:sz w:val="22"/>
                <w:szCs w:val="22"/>
              </w:rPr>
              <w:t>: __________________________</w:t>
            </w:r>
          </w:p>
          <w:p w:rsidR="00D962FB" w:rsidRPr="00FA35A1" w:rsidRDefault="00D962FB">
            <w:pPr>
              <w:pStyle w:val="11"/>
              <w:ind w:firstLine="709"/>
              <w:rPr>
                <w:rFonts w:ascii="Courier New" w:hAnsi="Courier New" w:cs="Courier New"/>
                <w:sz w:val="22"/>
                <w:szCs w:val="22"/>
              </w:rPr>
            </w:pPr>
            <w:r w:rsidRPr="00FA35A1">
              <w:rPr>
                <w:rFonts w:ascii="Courier New" w:hAnsi="Courier New" w:cs="Courier New"/>
                <w:sz w:val="22"/>
                <w:szCs w:val="22"/>
              </w:rPr>
              <w:t>Почтовый адрес: ______________________________________________________________________</w:t>
            </w:r>
          </w:p>
        </w:tc>
      </w:tr>
      <w:tr w:rsidR="00D962FB" w:rsidRPr="00FA35A1" w:rsidTr="00D962FB">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rsidP="00D962FB">
            <w:pPr>
              <w:pStyle w:val="11"/>
              <w:rPr>
                <w:rFonts w:ascii="Courier New" w:hAnsi="Courier New" w:cs="Courier New"/>
                <w:b/>
                <w:sz w:val="22"/>
                <w:szCs w:val="22"/>
              </w:rPr>
            </w:pPr>
            <w:r w:rsidRPr="00FA35A1">
              <w:rPr>
                <w:rFonts w:ascii="Courier New" w:hAnsi="Courier New" w:cs="Courier New"/>
                <w:b/>
                <w:sz w:val="22"/>
                <w:szCs w:val="22"/>
              </w:rPr>
              <w:t>5.</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tabs>
                <w:tab w:val="left" w:pos="10142"/>
              </w:tabs>
              <w:ind w:firstLine="709"/>
              <w:rPr>
                <w:rFonts w:ascii="Courier New" w:hAnsi="Courier New" w:cs="Courier New"/>
                <w:b/>
                <w:caps/>
                <w:sz w:val="22"/>
                <w:szCs w:val="22"/>
              </w:rPr>
            </w:pPr>
            <w:r w:rsidRPr="00FA35A1">
              <w:rPr>
                <w:rFonts w:ascii="Courier New" w:hAnsi="Courier New" w:cs="Courier New"/>
                <w:b/>
                <w:caps/>
                <w:sz w:val="22"/>
                <w:szCs w:val="22"/>
              </w:rPr>
              <w:t>подпись</w:t>
            </w:r>
          </w:p>
        </w:tc>
      </w:tr>
      <w:tr w:rsidR="00D962FB" w:rsidRPr="00FA35A1" w:rsidTr="00D962FB">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tcPr>
          <w:p w:rsidR="00D962FB" w:rsidRPr="00FA35A1" w:rsidRDefault="00D962FB">
            <w:pPr>
              <w:pStyle w:val="11"/>
              <w:ind w:firstLine="709"/>
              <w:jc w:val="center"/>
              <w:rPr>
                <w:rFonts w:ascii="Courier New" w:hAnsi="Courier New" w:cs="Courier New"/>
                <w:b/>
                <w:sz w:val="22"/>
                <w:szCs w:val="22"/>
              </w:rPr>
            </w:pPr>
          </w:p>
        </w:tc>
        <w:tc>
          <w:tcPr>
            <w:tcW w:w="792" w:type="pct"/>
            <w:gridSpan w:val="2"/>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tabs>
                <w:tab w:val="left" w:pos="10142"/>
              </w:tabs>
              <w:ind w:firstLine="709"/>
              <w:rPr>
                <w:rFonts w:ascii="Courier New" w:hAnsi="Courier New" w:cs="Courier New"/>
                <w:b/>
                <w:sz w:val="22"/>
                <w:szCs w:val="22"/>
              </w:rPr>
            </w:pPr>
            <w:r w:rsidRPr="00FA35A1">
              <w:rPr>
                <w:rFonts w:ascii="Courier New" w:hAnsi="Courier New" w:cs="Courier New"/>
                <w:b/>
                <w:sz w:val="22"/>
                <w:szCs w:val="22"/>
              </w:rPr>
              <w:t>ФИО:____________</w:t>
            </w:r>
          </w:p>
        </w:tc>
        <w:tc>
          <w:tcPr>
            <w:tcW w:w="1155" w:type="pct"/>
            <w:gridSpan w:val="4"/>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tabs>
                <w:tab w:val="left" w:pos="10142"/>
              </w:tabs>
              <w:ind w:firstLine="709"/>
              <w:rPr>
                <w:rFonts w:ascii="Courier New" w:hAnsi="Courier New" w:cs="Courier New"/>
                <w:b/>
                <w:sz w:val="22"/>
                <w:szCs w:val="22"/>
              </w:rPr>
            </w:pPr>
            <w:r w:rsidRPr="00FA35A1">
              <w:rPr>
                <w:rFonts w:ascii="Courier New" w:hAnsi="Courier New" w:cs="Courier New"/>
                <w:b/>
                <w:sz w:val="22"/>
                <w:szCs w:val="22"/>
              </w:rPr>
              <w:t>Подпись:__________________</w:t>
            </w:r>
          </w:p>
        </w:tc>
        <w:tc>
          <w:tcPr>
            <w:tcW w:w="1041" w:type="pct"/>
            <w:gridSpan w:val="2"/>
            <w:tcBorders>
              <w:top w:val="single" w:sz="4" w:space="0" w:color="auto"/>
              <w:left w:val="single" w:sz="4" w:space="0" w:color="auto"/>
              <w:bottom w:val="single" w:sz="4" w:space="0" w:color="auto"/>
              <w:right w:val="single" w:sz="4" w:space="0" w:color="auto"/>
            </w:tcBorders>
            <w:vAlign w:val="center"/>
            <w:hideMark/>
          </w:tcPr>
          <w:p w:rsidR="00D962FB" w:rsidRPr="00FA35A1" w:rsidRDefault="00D962FB">
            <w:pPr>
              <w:pStyle w:val="11"/>
              <w:tabs>
                <w:tab w:val="left" w:pos="10142"/>
              </w:tabs>
              <w:ind w:firstLine="709"/>
              <w:rPr>
                <w:rFonts w:ascii="Courier New" w:hAnsi="Courier New" w:cs="Courier New"/>
                <w:b/>
                <w:sz w:val="22"/>
                <w:szCs w:val="22"/>
              </w:rPr>
            </w:pPr>
            <w:r w:rsidRPr="00FA35A1">
              <w:rPr>
                <w:rFonts w:ascii="Courier New" w:hAnsi="Courier New" w:cs="Courier New"/>
                <w:b/>
                <w:sz w:val="22"/>
                <w:szCs w:val="22"/>
              </w:rPr>
              <w:t>Дата: «___» ______20___ г.</w:t>
            </w:r>
          </w:p>
        </w:tc>
      </w:tr>
    </w:tbl>
    <w:p w:rsidR="00D962FB" w:rsidRPr="00FA35A1" w:rsidRDefault="00D962FB" w:rsidP="00D962FB">
      <w:pPr>
        <w:ind w:firstLine="0"/>
        <w:rPr>
          <w:rStyle w:val="FontStyle11"/>
          <w:rFonts w:ascii="Courier New" w:eastAsia="Arial Unicode MS" w:hAnsi="Courier New" w:cs="Courier New"/>
          <w:b w:val="0"/>
          <w:i w:val="0"/>
          <w:color w:val="000000"/>
          <w:sz w:val="22"/>
          <w:szCs w:val="22"/>
          <w:lang w:eastAsia="en-US" w:bidi="en-US"/>
        </w:rPr>
      </w:pPr>
    </w:p>
    <w:p w:rsidR="00D962FB" w:rsidRPr="00567753" w:rsidRDefault="00D962FB" w:rsidP="00D962FB">
      <w:pPr>
        <w:ind w:firstLine="720"/>
        <w:jc w:val="right"/>
        <w:rPr>
          <w:rFonts w:ascii="Courier New" w:hAnsi="Courier New" w:cs="Courier New"/>
          <w:sz w:val="22"/>
          <w:szCs w:val="22"/>
        </w:rPr>
      </w:pPr>
      <w:r w:rsidRPr="00567753">
        <w:rPr>
          <w:rFonts w:ascii="Courier New" w:hAnsi="Courier New" w:cs="Courier New"/>
          <w:sz w:val="22"/>
          <w:szCs w:val="22"/>
        </w:rPr>
        <w:t>Приложение № 3</w:t>
      </w:r>
    </w:p>
    <w:p w:rsidR="00D962FB" w:rsidRPr="00567753" w:rsidRDefault="00D962FB" w:rsidP="00D962FB">
      <w:pPr>
        <w:ind w:firstLine="720"/>
        <w:jc w:val="right"/>
        <w:rPr>
          <w:rFonts w:ascii="Courier New" w:hAnsi="Courier New" w:cs="Courier New"/>
          <w:sz w:val="22"/>
          <w:szCs w:val="22"/>
        </w:rPr>
      </w:pPr>
      <w:r w:rsidRPr="00567753">
        <w:rPr>
          <w:rFonts w:ascii="Courier New" w:hAnsi="Courier New" w:cs="Courier New"/>
          <w:sz w:val="22"/>
          <w:szCs w:val="22"/>
        </w:rPr>
        <w:t xml:space="preserve">к административному регламенту </w:t>
      </w:r>
    </w:p>
    <w:p w:rsidR="00D962FB" w:rsidRPr="009D223A" w:rsidRDefault="00B0465C" w:rsidP="009D223A">
      <w:pPr>
        <w:autoSpaceDE w:val="0"/>
        <w:autoSpaceDN w:val="0"/>
        <w:adjustRightInd w:val="0"/>
        <w:ind w:firstLine="0"/>
        <w:jc w:val="center"/>
        <w:rPr>
          <w:rStyle w:val="FontStyle11"/>
          <w:rFonts w:ascii="Arial" w:hAnsi="Arial" w:cs="Arial"/>
          <w:bCs w:val="0"/>
          <w:i w:val="0"/>
          <w:iCs w:val="0"/>
          <w:sz w:val="24"/>
          <w:szCs w:val="24"/>
        </w:rPr>
      </w:pPr>
      <w:r w:rsidRPr="00B0465C">
        <w:rPr>
          <w:rFonts w:ascii="Arial" w:hAnsi="Arial" w:cs="Arial"/>
          <w:noProof/>
          <w:sz w:val="24"/>
          <w:szCs w:val="24"/>
        </w:rPr>
        <w:lastRenderedPageBreak/>
        <w:pict>
          <v:group id="Группа 2" o:spid="_x0000_s1026" style="position:absolute;left:0;text-align:left;margin-left:0;margin-top:40.05pt;width:474.55pt;height:595.45pt;z-index:251660288" coordsize="64744,9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" o:allowoverlap="f">
            <v:rect id="Прямоугольник 3" o:spid="_x0000_s1027" style="position:absolute;left:4476;top:17033;width:60268;height:75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type id="_x0000_t202" coordsize="21600,21600" o:spt="202" path="m,l,21600r21600,l21600,xe">
              <v:stroke joinstyle="miter"/>
              <v:path gradientshapeok="t" o:connecttype="rect"/>
            </v:shapetype>
            <v:shape id="Text Box 4" o:spid="_x0000_s1028" type="#_x0000_t202" style="position:absolute;left:8180;width:37815;height:7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
                <w:txbxContent>
                  <w:p w:rsidR="00567753" w:rsidRPr="009D223A" w:rsidRDefault="00567753" w:rsidP="00D962FB">
                    <w:pPr>
                      <w:jc w:val="center"/>
                      <w:rPr>
                        <w:rFonts w:ascii="Courier New" w:hAnsi="Courier New" w:cs="Courier New"/>
                        <w:sz w:val="18"/>
                      </w:rPr>
                    </w:pPr>
                    <w:r w:rsidRPr="009D223A">
                      <w:rPr>
                        <w:rFonts w:ascii="Courier New" w:hAnsi="Courier New" w:cs="Courier New"/>
                        <w:sz w:val="18"/>
                      </w:rPr>
                      <w:t>Сбор заявителем документов и подача заявления в уполномоченный орган об установлении (прекращении) публичного сервитута (без изъятия земельных участков)</w:t>
                    </w:r>
                  </w:p>
                </w:txbxContent>
              </v:textbox>
            </v:shape>
            <v:shape id="Text Box 5" o:spid="_x0000_s1029" type="#_x0000_t202" style="position:absolute;left:8180;top:9112;width:37815;height:4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5">
                <w:txbxContent>
                  <w:p w:rsidR="00567753" w:rsidRPr="009D223A" w:rsidRDefault="00567753" w:rsidP="00D962FB">
                    <w:pPr>
                      <w:jc w:val="center"/>
                      <w:rPr>
                        <w:rFonts w:ascii="Courier New" w:hAnsi="Courier New" w:cs="Courier New"/>
                        <w:sz w:val="18"/>
                      </w:rPr>
                    </w:pPr>
                    <w:r w:rsidRPr="009D223A">
                      <w:rPr>
                        <w:rFonts w:ascii="Courier New" w:hAnsi="Courier New" w:cs="Courier New"/>
                        <w:sz w:val="18"/>
                      </w:rPr>
                      <w:t>Пр</w:t>
                    </w:r>
                    <w:r w:rsidR="009D223A">
                      <w:rPr>
                        <w:rFonts w:ascii="Courier New" w:hAnsi="Courier New" w:cs="Courier New"/>
                        <w:sz w:val="18"/>
                      </w:rPr>
                      <w:t>ием, регистрация и рассмотрение</w:t>
                    </w:r>
                    <w:r w:rsidRPr="009D223A">
                      <w:rPr>
                        <w:rFonts w:ascii="Courier New" w:hAnsi="Courier New" w:cs="Courier New"/>
                        <w:sz w:val="18"/>
                      </w:rPr>
                      <w:t xml:space="preserve"> заявления и иных документов от заявителя</w:t>
                    </w:r>
                  </w:p>
                </w:txbxContent>
              </v:textbox>
            </v:shape>
            <v:shape id="Text Box 6" o:spid="_x0000_s1030" type="#_x0000_t202" style="position:absolute;top:16650;width:24013;height:6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6">
                <w:txbxContent>
                  <w:p w:rsidR="00567753" w:rsidRPr="009D223A" w:rsidRDefault="00567753" w:rsidP="00D962FB">
                    <w:pPr>
                      <w:jc w:val="center"/>
                      <w:rPr>
                        <w:rFonts w:ascii="Courier New" w:hAnsi="Courier New" w:cs="Courier New"/>
                        <w:sz w:val="18"/>
                      </w:rPr>
                    </w:pPr>
                    <w:r w:rsidRPr="009D223A">
                      <w:rPr>
                        <w:rFonts w:ascii="Courier New" w:hAnsi="Courier New" w:cs="Courier New"/>
                        <w:sz w:val="18"/>
                      </w:rPr>
                      <w:t>Документы не соответствуют требованиям административного регламента</w:t>
                    </w:r>
                  </w:p>
                </w:txbxContent>
              </v:textbox>
            </v:shape>
            <v:shape id="Text Box 7" o:spid="_x0000_s1031" type="#_x0000_t202" style="position:absolute;left:28206;top:16650;width:29337;height:4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7">
                <w:txbxContent>
                  <w:p w:rsidR="00567753" w:rsidRPr="009D223A" w:rsidRDefault="00567753" w:rsidP="00D962FB">
                    <w:pPr>
                      <w:jc w:val="center"/>
                      <w:rPr>
                        <w:rFonts w:ascii="Courier New" w:hAnsi="Courier New" w:cs="Courier New"/>
                        <w:sz w:val="18"/>
                      </w:rPr>
                    </w:pPr>
                    <w:r w:rsidRPr="009D223A">
                      <w:rPr>
                        <w:rFonts w:ascii="Courier New" w:hAnsi="Courier New" w:cs="Courier New"/>
                        <w:sz w:val="18"/>
                      </w:rPr>
                      <w:t>Документы соответствуют требованиям административного регламента</w:t>
                    </w:r>
                  </w:p>
                  <w:p w:rsidR="00567753" w:rsidRDefault="00567753" w:rsidP="00D962FB"/>
                </w:txbxContent>
              </v:textbox>
            </v:shape>
            <v:line id="Line 8" o:spid="_x0000_s1032" style="position:absolute;flip:x;visibility:visible" from="10640,13229" to="26654,1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9" o:spid="_x0000_s1033" style="position:absolute;visibility:visible" from="27133,13229" to="43131,1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0" o:spid="_x0000_s1034" type="#_x0000_t202" style="position:absolute;top:24966;width:24013;height:3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0">
                <w:txbxContent>
                  <w:p w:rsidR="00567753" w:rsidRDefault="00567753" w:rsidP="00D962FB">
                    <w:pPr>
                      <w:autoSpaceDE w:val="0"/>
                      <w:autoSpaceDN w:val="0"/>
                      <w:adjustRightInd w:val="0"/>
                      <w:jc w:val="center"/>
                      <w:rPr>
                        <w:sz w:val="20"/>
                      </w:rPr>
                    </w:pPr>
                    <w:r w:rsidRPr="009D223A">
                      <w:rPr>
                        <w:rFonts w:ascii="Courier New" w:hAnsi="Courier New" w:cs="Courier New"/>
                        <w:sz w:val="18"/>
                      </w:rPr>
                      <w:t>Принятие решения об отказе в предоставлении муниципальной</w:t>
                    </w:r>
                    <w:r w:rsidRPr="009D223A">
                      <w:rPr>
                        <w:sz w:val="18"/>
                      </w:rPr>
                      <w:t xml:space="preserve"> </w:t>
                    </w:r>
                    <w:r>
                      <w:rPr>
                        <w:sz w:val="20"/>
                      </w:rPr>
                      <w:t>услуги</w:t>
                    </w:r>
                  </w:p>
                </w:txbxContent>
              </v:textbox>
            </v:shape>
            <v:line id="Line 11" o:spid="_x0000_s1035" style="position:absolute;visibility:visible" from="11474,22809" to="11482,2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2" o:spid="_x0000_s1036" type="#_x0000_t202" style="position:absolute;top:30987;width:24013;height:5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2">
                <w:txbxContent>
                  <w:p w:rsidR="00567753" w:rsidRDefault="00567753" w:rsidP="00D962FB">
                    <w:pPr>
                      <w:widowControl w:val="0"/>
                      <w:tabs>
                        <w:tab w:val="left" w:pos="900"/>
                      </w:tabs>
                      <w:overflowPunct w:val="0"/>
                      <w:autoSpaceDE w:val="0"/>
                      <w:autoSpaceDN w:val="0"/>
                      <w:adjustRightInd w:val="0"/>
                      <w:jc w:val="center"/>
                      <w:rPr>
                        <w:sz w:val="20"/>
                      </w:rPr>
                    </w:pPr>
                    <w:r w:rsidRPr="009D223A">
                      <w:rPr>
                        <w:rFonts w:ascii="Courier New" w:hAnsi="Courier New" w:cs="Courier New"/>
                        <w:sz w:val="18"/>
                      </w:rPr>
                      <w:t xml:space="preserve">Отправка заявителю решения об отказе в предоставлении муниципальной </w:t>
                    </w:r>
                    <w:r>
                      <w:rPr>
                        <w:sz w:val="20"/>
                      </w:rPr>
                      <w:t>услуги</w:t>
                    </w:r>
                  </w:p>
                </w:txbxContent>
              </v:textbox>
            </v:shape>
            <v:line id="Line 13" o:spid="_x0000_s1037" style="position:absolute;visibility:visible" from="11465,28920" to="11474,30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4" o:spid="_x0000_s1038" type="#_x0000_t202" style="position:absolute;left:28206;top:22752;width:2933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4">
                <w:txbxContent>
                  <w:p w:rsidR="00567753" w:rsidRDefault="00567753" w:rsidP="00D962FB">
                    <w:pPr>
                      <w:jc w:val="center"/>
                      <w:rPr>
                        <w:sz w:val="20"/>
                      </w:rPr>
                    </w:pPr>
                    <w:r w:rsidRPr="009D223A">
                      <w:rPr>
                        <w:rFonts w:ascii="Courier New" w:hAnsi="Courier New" w:cs="Courier New"/>
                        <w:sz w:val="18"/>
                        <w:lang w:eastAsia="en-US"/>
                      </w:rPr>
                      <w:t>Подготовка и проведение общественных слушаний по вопросу установления (прекращения) публичного</w:t>
                    </w:r>
                    <w:r w:rsidRPr="009D223A">
                      <w:rPr>
                        <w:sz w:val="18"/>
                        <w:lang w:eastAsia="en-US"/>
                      </w:rPr>
                      <w:t xml:space="preserve"> </w:t>
                    </w:r>
                    <w:r>
                      <w:rPr>
                        <w:sz w:val="20"/>
                        <w:lang w:eastAsia="en-US"/>
                      </w:rPr>
                      <w:t xml:space="preserve">сервитута </w:t>
                    </w:r>
                  </w:p>
                </w:txbxContent>
              </v:textbox>
            </v:shape>
            <v:line id="Line 15" o:spid="_x0000_s1039" style="position:absolute;visibility:visible" from="26654,7135" to="26662,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16" o:spid="_x0000_s1040" type="#_x0000_t32" style="position:absolute;left:43114;top:20701;width:8;height:20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line id="Line 17" o:spid="_x0000_s1041" style="position:absolute;visibility:visible" from="43073,28469" to="43131,3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8" o:spid="_x0000_s1042" type="#_x0000_t202" style="position:absolute;left:26018;top:38770;width:31525;height:5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8">
                <w:txbxContent>
                  <w:p w:rsidR="00567753" w:rsidRPr="009D223A" w:rsidRDefault="00567753" w:rsidP="00D962FB">
                    <w:pPr>
                      <w:widowControl w:val="0"/>
                      <w:tabs>
                        <w:tab w:val="left" w:pos="900"/>
                      </w:tabs>
                      <w:overflowPunct w:val="0"/>
                      <w:autoSpaceDE w:val="0"/>
                      <w:autoSpaceDN w:val="0"/>
                      <w:adjustRightInd w:val="0"/>
                      <w:jc w:val="center"/>
                      <w:rPr>
                        <w:rFonts w:ascii="Courier New" w:hAnsi="Courier New" w:cs="Courier New"/>
                        <w:b/>
                        <w:sz w:val="18"/>
                      </w:rPr>
                    </w:pPr>
                    <w:r w:rsidRPr="009D223A">
                      <w:rPr>
                        <w:rFonts w:ascii="Courier New" w:hAnsi="Courier New" w:cs="Courier New"/>
                        <w:sz w:val="18"/>
                      </w:rPr>
                      <w:t>Проведение государственной регистрации решения об установлении (прекращении) публичного сервитута</w:t>
                    </w:r>
                  </w:p>
                  <w:p w:rsidR="00567753" w:rsidRDefault="00567753" w:rsidP="00D962FB"/>
                </w:txbxContent>
              </v:textbox>
            </v:shape>
            <v:shape id="Text Box 19" o:spid="_x0000_s1043" type="#_x0000_t202" style="position:absolute;left:28206;top:30987;width:29337;height:5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19">
                <w:txbxContent>
                  <w:p w:rsidR="00567753" w:rsidRPr="009D223A" w:rsidRDefault="00567753" w:rsidP="00D962FB">
                    <w:pPr>
                      <w:jc w:val="center"/>
                      <w:rPr>
                        <w:rFonts w:ascii="Courier New" w:hAnsi="Courier New" w:cs="Courier New"/>
                        <w:sz w:val="18"/>
                      </w:rPr>
                    </w:pPr>
                    <w:r w:rsidRPr="009D223A">
                      <w:rPr>
                        <w:rFonts w:ascii="Courier New" w:hAnsi="Courier New" w:cs="Courier New"/>
                        <w:sz w:val="18"/>
                        <w:lang w:eastAsia="en-US"/>
                      </w:rPr>
                      <w:t>Подготовка и принятие решения об установлении (прекращении) публичного сервитута</w:t>
                    </w:r>
                  </w:p>
                </w:txbxContent>
              </v:textbox>
            </v:shape>
            <v:shape id="Text Box 20" o:spid="_x0000_s1044" type="#_x0000_t202" style="position:absolute;left:18969;top:47292;width:38574;height:5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20">
                <w:txbxContent>
                  <w:p w:rsidR="00567753" w:rsidRPr="009D223A" w:rsidRDefault="00567753" w:rsidP="00D962FB">
                    <w:pPr>
                      <w:widowControl w:val="0"/>
                      <w:tabs>
                        <w:tab w:val="left" w:pos="900"/>
                      </w:tabs>
                      <w:overflowPunct w:val="0"/>
                      <w:autoSpaceDE w:val="0"/>
                      <w:autoSpaceDN w:val="0"/>
                      <w:adjustRightInd w:val="0"/>
                      <w:jc w:val="center"/>
                      <w:rPr>
                        <w:rFonts w:ascii="Courier New" w:hAnsi="Courier New" w:cs="Courier New"/>
                        <w:b/>
                        <w:sz w:val="18"/>
                      </w:rPr>
                    </w:pPr>
                    <w:r w:rsidRPr="009D223A">
                      <w:rPr>
                        <w:rFonts w:ascii="Courier New" w:hAnsi="Courier New" w:cs="Courier New"/>
                        <w:sz w:val="18"/>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567753" w:rsidRDefault="00567753" w:rsidP="00D962FB"/>
                </w:txbxContent>
              </v:textbox>
            </v:shape>
            <v:shape id="Text Box 21" o:spid="_x0000_s1045" type="#_x0000_t202" style="position:absolute;left:3442;top:55732;width:54101;height:6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21">
                <w:txbxContent>
                  <w:p w:rsidR="00567753" w:rsidRPr="009D223A" w:rsidRDefault="00567753" w:rsidP="00D962FB">
                    <w:pPr>
                      <w:widowControl w:val="0"/>
                      <w:tabs>
                        <w:tab w:val="left" w:pos="900"/>
                      </w:tabs>
                      <w:overflowPunct w:val="0"/>
                      <w:autoSpaceDE w:val="0"/>
                      <w:autoSpaceDN w:val="0"/>
                      <w:adjustRightInd w:val="0"/>
                      <w:jc w:val="center"/>
                      <w:rPr>
                        <w:rFonts w:ascii="Courier New" w:hAnsi="Courier New" w:cs="Courier New"/>
                        <w:b/>
                        <w:sz w:val="18"/>
                      </w:rPr>
                    </w:pPr>
                    <w:r w:rsidRPr="009D223A">
                      <w:rPr>
                        <w:rFonts w:ascii="Courier New" w:hAnsi="Courier New" w:cs="Courier New"/>
                        <w:sz w:val="18"/>
                      </w:rPr>
                      <w:t>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муниципального образования «</w:t>
                    </w:r>
                    <w:proofErr w:type="spellStart"/>
                    <w:r w:rsidR="009D223A" w:rsidRPr="009D223A">
                      <w:rPr>
                        <w:rFonts w:ascii="Courier New" w:hAnsi="Courier New" w:cs="Courier New"/>
                        <w:sz w:val="18"/>
                      </w:rPr>
                      <w:t>Табарсук</w:t>
                    </w:r>
                    <w:proofErr w:type="spellEnd"/>
                    <w:r w:rsidRPr="009D223A">
                      <w:rPr>
                        <w:rFonts w:ascii="Courier New" w:hAnsi="Courier New" w:cs="Courier New"/>
                        <w:sz w:val="18"/>
                      </w:rPr>
                      <w:t>»</w:t>
                    </w:r>
                  </w:p>
                  <w:p w:rsidR="00567753" w:rsidRDefault="00567753" w:rsidP="00D962FB">
                    <w:pPr>
                      <w:rPr>
                        <w:sz w:val="20"/>
                      </w:rPr>
                    </w:pPr>
                  </w:p>
                </w:txbxContent>
              </v:textbox>
            </v:shape>
            <v:line id="Line 22" o:spid="_x0000_s1046" style="position:absolute;flip:x;visibility:visible" from="43131,36474" to="43188,38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3" o:spid="_x0000_s1047" style="position:absolute;visibility:visible" from="43073,44544" to="43081,4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4" o:spid="_x0000_s1048" style="position:absolute;flip:x;visibility:visible" from="43188,52853" to="43197,5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wrap type="topAndBottom"/>
          </v:group>
        </w:pict>
      </w:r>
      <w:r w:rsidR="00D962FB" w:rsidRPr="00567753">
        <w:rPr>
          <w:rFonts w:ascii="Arial" w:hAnsi="Arial" w:cs="Arial"/>
          <w:b/>
          <w:sz w:val="24"/>
          <w:szCs w:val="24"/>
        </w:rPr>
        <w:t>Блок-схема предоставления муниципальной услуги «Установление публичного сервитута» (без изъятия земельного участка)</w:t>
      </w:r>
    </w:p>
    <w:p w:rsidR="00D962FB" w:rsidRDefault="00D962FB" w:rsidP="00D962FB">
      <w:pPr>
        <w:ind w:firstLine="720"/>
        <w:jc w:val="right"/>
        <w:rPr>
          <w:sz w:val="20"/>
        </w:rPr>
      </w:pPr>
    </w:p>
    <w:p w:rsidR="009D223A" w:rsidRDefault="009D223A" w:rsidP="00D962FB">
      <w:pPr>
        <w:ind w:firstLine="720"/>
        <w:jc w:val="right"/>
        <w:rPr>
          <w:sz w:val="20"/>
        </w:rPr>
      </w:pPr>
    </w:p>
    <w:p w:rsidR="009D223A" w:rsidRDefault="009D223A" w:rsidP="00D962FB">
      <w:pPr>
        <w:ind w:firstLine="720"/>
        <w:jc w:val="right"/>
        <w:rPr>
          <w:sz w:val="20"/>
        </w:rPr>
      </w:pPr>
    </w:p>
    <w:p w:rsidR="009D223A" w:rsidRDefault="009D223A" w:rsidP="00D962FB">
      <w:pPr>
        <w:ind w:firstLine="720"/>
        <w:jc w:val="right"/>
        <w:rPr>
          <w:sz w:val="20"/>
        </w:rPr>
      </w:pPr>
    </w:p>
    <w:p w:rsidR="009D223A" w:rsidRDefault="009D223A" w:rsidP="00D962FB">
      <w:pPr>
        <w:ind w:firstLine="720"/>
        <w:jc w:val="right"/>
        <w:rPr>
          <w:sz w:val="20"/>
        </w:rPr>
      </w:pPr>
    </w:p>
    <w:p w:rsidR="009D223A" w:rsidRDefault="009D223A" w:rsidP="00D962FB">
      <w:pPr>
        <w:ind w:firstLine="720"/>
        <w:jc w:val="right"/>
        <w:rPr>
          <w:sz w:val="20"/>
        </w:rPr>
      </w:pPr>
    </w:p>
    <w:p w:rsidR="009D223A" w:rsidRDefault="009D223A" w:rsidP="00D962FB">
      <w:pPr>
        <w:ind w:firstLine="720"/>
        <w:jc w:val="right"/>
        <w:rPr>
          <w:sz w:val="20"/>
        </w:rPr>
      </w:pPr>
    </w:p>
    <w:p w:rsidR="009D223A" w:rsidRDefault="009D223A" w:rsidP="00D962FB">
      <w:pPr>
        <w:ind w:firstLine="720"/>
        <w:jc w:val="right"/>
        <w:rPr>
          <w:sz w:val="20"/>
        </w:rPr>
      </w:pPr>
    </w:p>
    <w:p w:rsidR="00D962FB" w:rsidRPr="00567753" w:rsidRDefault="00D962FB" w:rsidP="009D223A">
      <w:pPr>
        <w:ind w:firstLine="0"/>
        <w:jc w:val="right"/>
        <w:rPr>
          <w:rFonts w:ascii="Courier New" w:hAnsi="Courier New" w:cs="Courier New"/>
          <w:sz w:val="22"/>
          <w:szCs w:val="22"/>
        </w:rPr>
      </w:pPr>
      <w:r w:rsidRPr="00567753">
        <w:rPr>
          <w:rFonts w:ascii="Courier New" w:hAnsi="Courier New" w:cs="Courier New"/>
          <w:sz w:val="22"/>
          <w:szCs w:val="22"/>
        </w:rPr>
        <w:lastRenderedPageBreak/>
        <w:t>Приложение № 4</w:t>
      </w:r>
    </w:p>
    <w:p w:rsidR="00D962FB" w:rsidRPr="00567753" w:rsidRDefault="00D962FB" w:rsidP="00D962FB">
      <w:pPr>
        <w:ind w:firstLine="720"/>
        <w:jc w:val="right"/>
        <w:rPr>
          <w:rFonts w:ascii="Courier New" w:hAnsi="Courier New" w:cs="Courier New"/>
          <w:sz w:val="22"/>
          <w:szCs w:val="22"/>
        </w:rPr>
      </w:pPr>
      <w:r w:rsidRPr="00567753">
        <w:rPr>
          <w:rFonts w:ascii="Courier New" w:hAnsi="Courier New" w:cs="Courier New"/>
          <w:sz w:val="22"/>
          <w:szCs w:val="22"/>
        </w:rPr>
        <w:t xml:space="preserve">к административному регламенту </w:t>
      </w:r>
    </w:p>
    <w:p w:rsidR="00D962FB" w:rsidRDefault="00D962FB" w:rsidP="00D962FB">
      <w:pPr>
        <w:ind w:firstLine="720"/>
        <w:jc w:val="right"/>
        <w:rPr>
          <w:sz w:val="22"/>
          <w:szCs w:val="22"/>
        </w:rPr>
      </w:pPr>
    </w:p>
    <w:p w:rsidR="00D962FB" w:rsidRPr="00567753" w:rsidRDefault="00D962FB" w:rsidP="00D962FB">
      <w:pPr>
        <w:suppressAutoHyphens/>
        <w:autoSpaceDE w:val="0"/>
        <w:autoSpaceDN w:val="0"/>
        <w:adjustRightInd w:val="0"/>
        <w:jc w:val="center"/>
        <w:rPr>
          <w:rFonts w:ascii="Arial" w:hAnsi="Arial" w:cs="Arial"/>
          <w:sz w:val="24"/>
          <w:szCs w:val="24"/>
        </w:rPr>
      </w:pPr>
      <w:r w:rsidRPr="00567753">
        <w:rPr>
          <w:rFonts w:ascii="Arial" w:hAnsi="Arial" w:cs="Arial"/>
          <w:sz w:val="24"/>
          <w:szCs w:val="24"/>
        </w:rPr>
        <w:t>Расписка-Уведомление</w:t>
      </w:r>
    </w:p>
    <w:p w:rsidR="00D962FB" w:rsidRPr="00567753" w:rsidRDefault="00D962FB" w:rsidP="00D962FB">
      <w:pPr>
        <w:suppressAutoHyphens/>
        <w:autoSpaceDE w:val="0"/>
        <w:autoSpaceDN w:val="0"/>
        <w:adjustRightInd w:val="0"/>
        <w:rPr>
          <w:rFonts w:ascii="Arial" w:hAnsi="Arial" w:cs="Arial"/>
          <w:sz w:val="24"/>
          <w:szCs w:val="24"/>
        </w:rPr>
      </w:pPr>
      <w:r w:rsidRPr="00567753">
        <w:rPr>
          <w:rFonts w:ascii="Arial" w:hAnsi="Arial" w:cs="Arial"/>
          <w:sz w:val="24"/>
          <w:szCs w:val="24"/>
        </w:rPr>
        <w:t>__________________________________________</w:t>
      </w:r>
      <w:r w:rsidR="009D223A">
        <w:rPr>
          <w:rFonts w:ascii="Arial" w:hAnsi="Arial" w:cs="Arial"/>
          <w:sz w:val="24"/>
          <w:szCs w:val="24"/>
        </w:rPr>
        <w:t>______________________</w:t>
      </w:r>
    </w:p>
    <w:p w:rsidR="00D962FB" w:rsidRPr="00567753" w:rsidRDefault="00D962FB" w:rsidP="00D962FB">
      <w:pPr>
        <w:suppressAutoHyphens/>
        <w:autoSpaceDE w:val="0"/>
        <w:autoSpaceDN w:val="0"/>
        <w:adjustRightInd w:val="0"/>
        <w:rPr>
          <w:rFonts w:ascii="Arial" w:hAnsi="Arial" w:cs="Arial"/>
          <w:sz w:val="24"/>
          <w:szCs w:val="24"/>
        </w:rPr>
      </w:pPr>
    </w:p>
    <w:p w:rsidR="00D962FB" w:rsidRPr="00567753" w:rsidRDefault="00D962FB" w:rsidP="00D962FB">
      <w:pPr>
        <w:suppressAutoHyphens/>
        <w:autoSpaceDE w:val="0"/>
        <w:autoSpaceDN w:val="0"/>
        <w:adjustRightInd w:val="0"/>
        <w:rPr>
          <w:rFonts w:ascii="Arial" w:hAnsi="Arial" w:cs="Arial"/>
          <w:sz w:val="24"/>
          <w:szCs w:val="24"/>
        </w:rPr>
      </w:pPr>
      <w:r w:rsidRPr="00567753">
        <w:rPr>
          <w:rFonts w:ascii="Arial" w:hAnsi="Arial" w:cs="Arial"/>
          <w:sz w:val="24"/>
          <w:szCs w:val="24"/>
        </w:rPr>
        <w:t>Регистрационный№ заявления _____________ дата _______</w:t>
      </w:r>
    </w:p>
    <w:p w:rsidR="00D962FB" w:rsidRPr="00567753" w:rsidRDefault="00D962FB" w:rsidP="00D962FB">
      <w:pPr>
        <w:widowControl w:val="0"/>
        <w:suppressAutoHyphens/>
        <w:autoSpaceDE w:val="0"/>
        <w:autoSpaceDN w:val="0"/>
        <w:adjustRightInd w:val="0"/>
        <w:jc w:val="both"/>
        <w:rPr>
          <w:rFonts w:ascii="Arial" w:hAnsi="Arial" w:cs="Arial"/>
          <w:sz w:val="24"/>
          <w:szCs w:val="24"/>
        </w:rPr>
      </w:pPr>
    </w:p>
    <w:tbl>
      <w:tblPr>
        <w:tblW w:w="0" w:type="auto"/>
        <w:tblInd w:w="70" w:type="dxa"/>
        <w:tblCellMar>
          <w:left w:w="70" w:type="dxa"/>
          <w:right w:w="70" w:type="dxa"/>
        </w:tblCellMar>
        <w:tblLook w:val="00A0"/>
      </w:tblPr>
      <w:tblGrid>
        <w:gridCol w:w="405"/>
        <w:gridCol w:w="5966"/>
        <w:gridCol w:w="1593"/>
        <w:gridCol w:w="1461"/>
      </w:tblGrid>
      <w:tr w:rsidR="00D962FB" w:rsidRPr="00567753" w:rsidTr="00D962FB">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w:t>
            </w:r>
          </w:p>
        </w:tc>
        <w:tc>
          <w:tcPr>
            <w:tcW w:w="6575" w:type="dxa"/>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ind w:firstLine="0"/>
              <w:rPr>
                <w:rFonts w:ascii="Courier New" w:hAnsi="Courier New" w:cs="Courier New"/>
                <w:sz w:val="22"/>
                <w:szCs w:val="24"/>
                <w:lang w:eastAsia="en-US"/>
              </w:rPr>
            </w:pPr>
            <w:r w:rsidRPr="009D223A">
              <w:rPr>
                <w:rFonts w:ascii="Courier New" w:hAnsi="Courier New" w:cs="Courier New"/>
                <w:sz w:val="22"/>
                <w:szCs w:val="24"/>
              </w:rPr>
              <w:t xml:space="preserve">Количество </w:t>
            </w:r>
            <w:r w:rsidRPr="009D223A">
              <w:rPr>
                <w:rFonts w:ascii="Courier New" w:hAnsi="Courier New" w:cs="Courier New"/>
                <w:sz w:val="22"/>
                <w:szCs w:val="24"/>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ind w:firstLine="0"/>
              <w:rPr>
                <w:rFonts w:ascii="Courier New" w:hAnsi="Courier New" w:cs="Courier New"/>
                <w:sz w:val="22"/>
                <w:szCs w:val="24"/>
                <w:lang w:eastAsia="en-US"/>
              </w:rPr>
            </w:pPr>
            <w:r w:rsidRPr="009D223A">
              <w:rPr>
                <w:rFonts w:ascii="Courier New" w:hAnsi="Courier New" w:cs="Courier New"/>
                <w:sz w:val="22"/>
                <w:szCs w:val="24"/>
              </w:rPr>
              <w:t>Количество</w:t>
            </w:r>
            <w:r w:rsidRPr="009D223A">
              <w:rPr>
                <w:rFonts w:ascii="Courier New" w:hAnsi="Courier New" w:cs="Courier New"/>
                <w:sz w:val="22"/>
                <w:szCs w:val="24"/>
              </w:rPr>
              <w:br/>
              <w:t>листов</w:t>
            </w:r>
          </w:p>
        </w:tc>
      </w:tr>
      <w:tr w:rsidR="00D962FB" w:rsidRPr="00567753" w:rsidTr="00D962FB">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11</w:t>
            </w:r>
          </w:p>
        </w:tc>
        <w:tc>
          <w:tcPr>
            <w:tcW w:w="6575" w:type="dxa"/>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r w:rsidRPr="009D223A">
              <w:rPr>
                <w:rFonts w:ascii="Courier New" w:hAnsi="Courier New" w:cs="Courier New"/>
                <w:sz w:val="22"/>
                <w:szCs w:val="24"/>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r>
      <w:tr w:rsidR="00D962FB" w:rsidRPr="00567753"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22</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i/>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r>
      <w:tr w:rsidR="00D962FB" w:rsidRPr="00567753"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33</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r>
      <w:tr w:rsidR="00D962FB" w:rsidRPr="00567753"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44</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r>
      <w:tr w:rsidR="00D962FB" w:rsidRPr="00567753"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5</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r>
      <w:tr w:rsidR="00D962FB" w:rsidRPr="00567753"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9D223A" w:rsidRDefault="00D962FB">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9D223A" w:rsidRDefault="00D962FB">
            <w:pPr>
              <w:suppressAutoHyphens/>
              <w:autoSpaceDE w:val="0"/>
              <w:autoSpaceDN w:val="0"/>
              <w:adjustRightInd w:val="0"/>
              <w:jc w:val="both"/>
              <w:rPr>
                <w:rFonts w:ascii="Courier New" w:hAnsi="Courier New" w:cs="Courier New"/>
                <w:sz w:val="22"/>
                <w:szCs w:val="24"/>
                <w:lang w:eastAsia="en-US"/>
              </w:rPr>
            </w:pPr>
          </w:p>
        </w:tc>
      </w:tr>
    </w:tbl>
    <w:p w:rsidR="00D962FB" w:rsidRPr="00567753" w:rsidRDefault="00D962FB" w:rsidP="00D962FB">
      <w:pPr>
        <w:suppressAutoHyphens/>
        <w:autoSpaceDE w:val="0"/>
        <w:autoSpaceDN w:val="0"/>
        <w:adjustRightInd w:val="0"/>
        <w:rPr>
          <w:rFonts w:ascii="Arial" w:hAnsi="Arial" w:cs="Arial"/>
          <w:sz w:val="24"/>
          <w:szCs w:val="24"/>
          <w:lang w:eastAsia="en-US"/>
        </w:rPr>
      </w:pPr>
    </w:p>
    <w:p w:rsidR="00D962FB" w:rsidRPr="00567753" w:rsidRDefault="00D962FB" w:rsidP="00D962FB">
      <w:pPr>
        <w:suppressAutoHyphens/>
        <w:autoSpaceDE w:val="0"/>
        <w:autoSpaceDN w:val="0"/>
        <w:adjustRightInd w:val="0"/>
        <w:rPr>
          <w:rFonts w:ascii="Arial" w:hAnsi="Arial" w:cs="Arial"/>
          <w:sz w:val="24"/>
          <w:szCs w:val="24"/>
        </w:rPr>
      </w:pPr>
      <w:r w:rsidRPr="00567753">
        <w:rPr>
          <w:rFonts w:ascii="Arial" w:hAnsi="Arial" w:cs="Arial"/>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D962FB" w:rsidRPr="00567753" w:rsidRDefault="00D962FB" w:rsidP="00D962FB">
      <w:pPr>
        <w:suppressAutoHyphens/>
        <w:autoSpaceDE w:val="0"/>
        <w:autoSpaceDN w:val="0"/>
        <w:adjustRightInd w:val="0"/>
        <w:ind w:firstLine="0"/>
        <w:rPr>
          <w:rFonts w:ascii="Arial" w:hAnsi="Arial" w:cs="Arial"/>
          <w:sz w:val="24"/>
          <w:szCs w:val="24"/>
        </w:rPr>
      </w:pPr>
      <w:r w:rsidRPr="0056775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13C3" w:rsidRPr="00567753">
        <w:rPr>
          <w:rFonts w:ascii="Arial" w:hAnsi="Arial" w:cs="Arial"/>
          <w:sz w:val="24"/>
          <w:szCs w:val="24"/>
        </w:rPr>
        <w:t>___</w:t>
      </w:r>
    </w:p>
    <w:p w:rsidR="00D962FB" w:rsidRPr="00567753" w:rsidRDefault="00D962FB" w:rsidP="00D962FB">
      <w:pPr>
        <w:suppressAutoHyphens/>
        <w:autoSpaceDE w:val="0"/>
        <w:autoSpaceDN w:val="0"/>
        <w:adjustRightInd w:val="0"/>
        <w:rPr>
          <w:rFonts w:ascii="Arial" w:hAnsi="Arial" w:cs="Arial"/>
          <w:sz w:val="24"/>
          <w:szCs w:val="24"/>
        </w:rPr>
      </w:pPr>
    </w:p>
    <w:p w:rsidR="00D962FB" w:rsidRPr="00567753" w:rsidRDefault="00D962FB" w:rsidP="00567753">
      <w:pPr>
        <w:suppressAutoHyphens/>
        <w:autoSpaceDE w:val="0"/>
        <w:autoSpaceDN w:val="0"/>
        <w:adjustRightInd w:val="0"/>
        <w:ind w:firstLine="0"/>
        <w:rPr>
          <w:rFonts w:ascii="Arial" w:hAnsi="Arial" w:cs="Arial"/>
          <w:sz w:val="24"/>
          <w:szCs w:val="24"/>
        </w:rPr>
      </w:pPr>
      <w:bookmarkStart w:id="18" w:name="_GoBack"/>
      <w:bookmarkEnd w:id="18"/>
      <w:r w:rsidRPr="00567753">
        <w:rPr>
          <w:rFonts w:ascii="Arial" w:hAnsi="Arial" w:cs="Arial"/>
          <w:sz w:val="24"/>
          <w:szCs w:val="24"/>
        </w:rPr>
        <w:t>Принял ____________/__________________________ /____________ 20___ г.</w:t>
      </w:r>
    </w:p>
    <w:p w:rsidR="00D962FB" w:rsidRPr="00567753" w:rsidRDefault="00D962FB" w:rsidP="00D962FB">
      <w:pPr>
        <w:suppressAutoHyphens/>
        <w:autoSpaceDE w:val="0"/>
        <w:autoSpaceDN w:val="0"/>
        <w:adjustRightInd w:val="0"/>
        <w:rPr>
          <w:rFonts w:ascii="Arial" w:hAnsi="Arial" w:cs="Arial"/>
          <w:sz w:val="24"/>
          <w:szCs w:val="24"/>
        </w:rPr>
      </w:pPr>
      <w:r w:rsidRPr="00567753">
        <w:rPr>
          <w:rFonts w:ascii="Arial" w:hAnsi="Arial" w:cs="Arial"/>
          <w:sz w:val="24"/>
          <w:szCs w:val="24"/>
        </w:rPr>
        <w:t xml:space="preserve">                (подпись)     (расшифровка подписи)</w:t>
      </w:r>
    </w:p>
    <w:p w:rsidR="00A2330A" w:rsidRPr="00567753" w:rsidRDefault="00A2330A" w:rsidP="00D962FB">
      <w:pPr>
        <w:ind w:firstLine="0"/>
        <w:rPr>
          <w:rFonts w:ascii="Arial" w:hAnsi="Arial" w:cs="Arial"/>
          <w:sz w:val="24"/>
          <w:szCs w:val="24"/>
        </w:rPr>
      </w:pPr>
    </w:p>
    <w:sectPr w:rsidR="00A2330A" w:rsidRPr="00567753" w:rsidSect="00D92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9C915D1"/>
    <w:multiLevelType w:val="hybridMultilevel"/>
    <w:tmpl w:val="36B65C7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4D54B6"/>
    <w:multiLevelType w:val="hybridMultilevel"/>
    <w:tmpl w:val="8D0EE6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7156C7"/>
    <w:multiLevelType w:val="hybridMultilevel"/>
    <w:tmpl w:val="F328FC3E"/>
    <w:lvl w:ilvl="0" w:tplc="6FEEA044">
      <w:start w:val="4"/>
      <w:numFmt w:val="decimal"/>
      <w:lvlText w:val="%1."/>
      <w:lvlJc w:val="left"/>
      <w:pPr>
        <w:ind w:left="519" w:hanging="360"/>
      </w:pPr>
    </w:lvl>
    <w:lvl w:ilvl="1" w:tplc="04190019">
      <w:start w:val="1"/>
      <w:numFmt w:val="lowerLetter"/>
      <w:lvlText w:val="%2."/>
      <w:lvlJc w:val="left"/>
      <w:pPr>
        <w:ind w:left="1239" w:hanging="360"/>
      </w:pPr>
    </w:lvl>
    <w:lvl w:ilvl="2" w:tplc="0419001B">
      <w:start w:val="1"/>
      <w:numFmt w:val="lowerRoman"/>
      <w:lvlText w:val="%3."/>
      <w:lvlJc w:val="right"/>
      <w:pPr>
        <w:ind w:left="1959" w:hanging="180"/>
      </w:pPr>
    </w:lvl>
    <w:lvl w:ilvl="3" w:tplc="0419000F">
      <w:start w:val="1"/>
      <w:numFmt w:val="decimal"/>
      <w:lvlText w:val="%4."/>
      <w:lvlJc w:val="left"/>
      <w:pPr>
        <w:ind w:left="2679" w:hanging="360"/>
      </w:pPr>
    </w:lvl>
    <w:lvl w:ilvl="4" w:tplc="04190019">
      <w:start w:val="1"/>
      <w:numFmt w:val="lowerLetter"/>
      <w:lvlText w:val="%5."/>
      <w:lvlJc w:val="left"/>
      <w:pPr>
        <w:ind w:left="3399" w:hanging="360"/>
      </w:pPr>
    </w:lvl>
    <w:lvl w:ilvl="5" w:tplc="0419001B">
      <w:start w:val="1"/>
      <w:numFmt w:val="lowerRoman"/>
      <w:lvlText w:val="%6."/>
      <w:lvlJc w:val="right"/>
      <w:pPr>
        <w:ind w:left="4119" w:hanging="180"/>
      </w:pPr>
    </w:lvl>
    <w:lvl w:ilvl="6" w:tplc="0419000F">
      <w:start w:val="1"/>
      <w:numFmt w:val="decimal"/>
      <w:lvlText w:val="%7."/>
      <w:lvlJc w:val="left"/>
      <w:pPr>
        <w:ind w:left="4839" w:hanging="360"/>
      </w:pPr>
    </w:lvl>
    <w:lvl w:ilvl="7" w:tplc="04190019">
      <w:start w:val="1"/>
      <w:numFmt w:val="lowerLetter"/>
      <w:lvlText w:val="%8."/>
      <w:lvlJc w:val="left"/>
      <w:pPr>
        <w:ind w:left="5559" w:hanging="360"/>
      </w:pPr>
    </w:lvl>
    <w:lvl w:ilvl="8" w:tplc="0419001B">
      <w:start w:val="1"/>
      <w:numFmt w:val="lowerRoman"/>
      <w:lvlText w:val="%9."/>
      <w:lvlJc w:val="right"/>
      <w:pPr>
        <w:ind w:left="6279" w:hanging="180"/>
      </w:pPr>
    </w:lvl>
  </w:abstractNum>
  <w:abstractNum w:abstractNumId="4">
    <w:nsid w:val="6F7077B3"/>
    <w:multiLevelType w:val="multilevel"/>
    <w:tmpl w:val="CDF857DA"/>
    <w:lvl w:ilvl="0">
      <w:start w:val="3"/>
      <w:numFmt w:val="decimal"/>
      <w:lvlText w:val="%1."/>
      <w:lvlJc w:val="left"/>
      <w:pPr>
        <w:ind w:left="900" w:hanging="900"/>
      </w:pPr>
    </w:lvl>
    <w:lvl w:ilvl="1">
      <w:start w:val="2"/>
      <w:numFmt w:val="decimal"/>
      <w:lvlText w:val="%1.%2."/>
      <w:lvlJc w:val="left"/>
      <w:pPr>
        <w:ind w:left="1000" w:hanging="900"/>
      </w:pPr>
    </w:lvl>
    <w:lvl w:ilvl="2">
      <w:start w:val="4"/>
      <w:numFmt w:val="decimal"/>
      <w:lvlText w:val="%1.%2.%3."/>
      <w:lvlJc w:val="left"/>
      <w:pPr>
        <w:ind w:left="1100" w:hanging="900"/>
      </w:pPr>
    </w:lvl>
    <w:lvl w:ilvl="3">
      <w:start w:val="1"/>
      <w:numFmt w:val="decimal"/>
      <w:lvlText w:val="%1.%2.%3.%4."/>
      <w:lvlJc w:val="left"/>
      <w:pPr>
        <w:ind w:left="1380" w:hanging="1080"/>
      </w:pPr>
    </w:lvl>
    <w:lvl w:ilvl="4">
      <w:start w:val="1"/>
      <w:numFmt w:val="decimal"/>
      <w:lvlText w:val="%1.%2.%3.%4.%5."/>
      <w:lvlJc w:val="left"/>
      <w:pPr>
        <w:ind w:left="1480" w:hanging="1080"/>
      </w:pPr>
    </w:lvl>
    <w:lvl w:ilvl="5">
      <w:start w:val="1"/>
      <w:numFmt w:val="decimal"/>
      <w:lvlText w:val="%1.%2.%3.%4.%5.%6."/>
      <w:lvlJc w:val="left"/>
      <w:pPr>
        <w:ind w:left="1940" w:hanging="1440"/>
      </w:pPr>
    </w:lvl>
    <w:lvl w:ilvl="6">
      <w:start w:val="1"/>
      <w:numFmt w:val="decimal"/>
      <w:lvlText w:val="%1.%2.%3.%4.%5.%6.%7."/>
      <w:lvlJc w:val="left"/>
      <w:pPr>
        <w:ind w:left="2400" w:hanging="1800"/>
      </w:pPr>
    </w:lvl>
    <w:lvl w:ilvl="7">
      <w:start w:val="1"/>
      <w:numFmt w:val="decimal"/>
      <w:lvlText w:val="%1.%2.%3.%4.%5.%6.%7.%8."/>
      <w:lvlJc w:val="left"/>
      <w:pPr>
        <w:ind w:left="2500" w:hanging="1800"/>
      </w:pPr>
    </w:lvl>
    <w:lvl w:ilvl="8">
      <w:start w:val="1"/>
      <w:numFmt w:val="decimal"/>
      <w:lvlText w:val="%1.%2.%3.%4.%5.%6.%7.%8.%9."/>
      <w:lvlJc w:val="left"/>
      <w:pPr>
        <w:ind w:left="2960" w:hanging="2160"/>
      </w:pPr>
    </w:lvl>
  </w:abstractNum>
  <w:abstractNum w:abstractNumId="5">
    <w:nsid w:val="700A7584"/>
    <w:multiLevelType w:val="hybridMultilevel"/>
    <w:tmpl w:val="3BF8F2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B8873E9"/>
    <w:multiLevelType w:val="hybridMultilevel"/>
    <w:tmpl w:val="F12CD7E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8DD"/>
    <w:rsid w:val="000B4D7D"/>
    <w:rsid w:val="00131E47"/>
    <w:rsid w:val="0020042F"/>
    <w:rsid w:val="00250F14"/>
    <w:rsid w:val="00443CBA"/>
    <w:rsid w:val="004A7012"/>
    <w:rsid w:val="004F4892"/>
    <w:rsid w:val="00551A9B"/>
    <w:rsid w:val="00567753"/>
    <w:rsid w:val="005C13AC"/>
    <w:rsid w:val="0064467E"/>
    <w:rsid w:val="006A6392"/>
    <w:rsid w:val="00720F6A"/>
    <w:rsid w:val="007554AB"/>
    <w:rsid w:val="0077385D"/>
    <w:rsid w:val="008928DD"/>
    <w:rsid w:val="009D223A"/>
    <w:rsid w:val="00A2330A"/>
    <w:rsid w:val="00B0465C"/>
    <w:rsid w:val="00BC00B4"/>
    <w:rsid w:val="00D213C3"/>
    <w:rsid w:val="00D92321"/>
    <w:rsid w:val="00D962FB"/>
    <w:rsid w:val="00DF1305"/>
    <w:rsid w:val="00E44769"/>
    <w:rsid w:val="00FA35A1"/>
    <w:rsid w:val="00FF4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FB"/>
    <w:pPr>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D962FB"/>
    <w:pPr>
      <w:keepNext/>
      <w:spacing w:line="220" w:lineRule="exact"/>
      <w:jc w:val="center"/>
      <w:outlineLvl w:val="0"/>
    </w:pPr>
    <w:rPr>
      <w:rFonts w:ascii="AG Souvenir" w:hAnsi="AG Souvenir"/>
      <w:b/>
      <w:spacing w:val="38"/>
    </w:rPr>
  </w:style>
  <w:style w:type="paragraph" w:styleId="2">
    <w:name w:val="heading 2"/>
    <w:basedOn w:val="a"/>
    <w:next w:val="a"/>
    <w:link w:val="20"/>
    <w:semiHidden/>
    <w:unhideWhenUsed/>
    <w:qFormat/>
    <w:rsid w:val="00D962FB"/>
    <w:pPr>
      <w:keepNext/>
      <w:tabs>
        <w:tab w:val="left" w:pos="2040"/>
      </w:tabs>
      <w:ind w:firstLine="567"/>
      <w:jc w:val="both"/>
      <w:outlineLvl w:val="1"/>
    </w:pPr>
    <w:rPr>
      <w:rFonts w:eastAsia="Arial Unicode MS"/>
      <w:b/>
      <w:bCs/>
      <w:szCs w:val="24"/>
    </w:rPr>
  </w:style>
  <w:style w:type="paragraph" w:styleId="3">
    <w:name w:val="heading 3"/>
    <w:basedOn w:val="a"/>
    <w:next w:val="a"/>
    <w:link w:val="30"/>
    <w:semiHidden/>
    <w:unhideWhenUsed/>
    <w:qFormat/>
    <w:rsid w:val="00D962FB"/>
    <w:pPr>
      <w:keepNext/>
      <w:jc w:val="center"/>
      <w:outlineLvl w:val="2"/>
    </w:pPr>
    <w:rPr>
      <w:b/>
      <w:spacing w:val="30"/>
      <w:sz w:val="36"/>
    </w:rPr>
  </w:style>
  <w:style w:type="paragraph" w:styleId="4">
    <w:name w:val="heading 4"/>
    <w:basedOn w:val="a"/>
    <w:next w:val="a"/>
    <w:link w:val="40"/>
    <w:semiHidden/>
    <w:unhideWhenUsed/>
    <w:qFormat/>
    <w:rsid w:val="00D962FB"/>
    <w:pPr>
      <w:keepNext/>
      <w:tabs>
        <w:tab w:val="left" w:pos="2040"/>
      </w:tabs>
      <w:outlineLvl w:val="3"/>
    </w:pPr>
    <w:rPr>
      <w:rFonts w:eastAsia="Arial Unicode MS"/>
      <w:b/>
      <w:bCs/>
      <w:szCs w:val="24"/>
    </w:rPr>
  </w:style>
  <w:style w:type="paragraph" w:styleId="5">
    <w:name w:val="heading 5"/>
    <w:basedOn w:val="a"/>
    <w:next w:val="a"/>
    <w:link w:val="50"/>
    <w:semiHidden/>
    <w:unhideWhenUsed/>
    <w:qFormat/>
    <w:rsid w:val="00D962F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2FB"/>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D962FB"/>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semiHidden/>
    <w:rsid w:val="00D962FB"/>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semiHidden/>
    <w:rsid w:val="00D962FB"/>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semiHidden/>
    <w:rsid w:val="00D962FB"/>
    <w:rPr>
      <w:rFonts w:ascii="Times New Roman" w:eastAsia="Arial Unicode MS" w:hAnsi="Times New Roman" w:cs="Times New Roman"/>
      <w:b/>
      <w:bCs/>
      <w:sz w:val="24"/>
      <w:szCs w:val="24"/>
      <w:lang w:eastAsia="ru-RU"/>
    </w:rPr>
  </w:style>
  <w:style w:type="character" w:styleId="a3">
    <w:name w:val="Hyperlink"/>
    <w:semiHidden/>
    <w:unhideWhenUsed/>
    <w:rsid w:val="00D962FB"/>
    <w:rPr>
      <w:color w:val="0000FF"/>
      <w:u w:val="single"/>
    </w:rPr>
  </w:style>
  <w:style w:type="character" w:styleId="a4">
    <w:name w:val="FollowedHyperlink"/>
    <w:basedOn w:val="a0"/>
    <w:uiPriority w:val="99"/>
    <w:semiHidden/>
    <w:unhideWhenUsed/>
    <w:rsid w:val="00D962FB"/>
    <w:rPr>
      <w:color w:val="954F72" w:themeColor="followedHyperlink"/>
      <w:u w:val="single"/>
    </w:rPr>
  </w:style>
  <w:style w:type="paragraph" w:styleId="a5">
    <w:name w:val="Normal (Web)"/>
    <w:basedOn w:val="a"/>
    <w:semiHidden/>
    <w:unhideWhenUsed/>
    <w:rsid w:val="00D962FB"/>
    <w:pPr>
      <w:spacing w:after="225"/>
      <w:ind w:firstLine="0"/>
    </w:pPr>
    <w:rPr>
      <w:sz w:val="24"/>
      <w:szCs w:val="24"/>
    </w:rPr>
  </w:style>
  <w:style w:type="paragraph" w:styleId="a6">
    <w:name w:val="Title"/>
    <w:basedOn w:val="a"/>
    <w:link w:val="a7"/>
    <w:qFormat/>
    <w:rsid w:val="00D962FB"/>
    <w:pPr>
      <w:ind w:firstLine="567"/>
      <w:jc w:val="center"/>
    </w:pPr>
    <w:rPr>
      <w:b/>
      <w:bCs/>
      <w:szCs w:val="24"/>
    </w:rPr>
  </w:style>
  <w:style w:type="character" w:customStyle="1" w:styleId="a7">
    <w:name w:val="Название Знак"/>
    <w:basedOn w:val="a0"/>
    <w:link w:val="a6"/>
    <w:rsid w:val="00D962FB"/>
    <w:rPr>
      <w:rFonts w:ascii="Times New Roman" w:eastAsia="Times New Roman" w:hAnsi="Times New Roman" w:cs="Times New Roman"/>
      <w:b/>
      <w:bCs/>
      <w:sz w:val="28"/>
      <w:szCs w:val="24"/>
      <w:lang w:eastAsia="ru-RU"/>
    </w:rPr>
  </w:style>
  <w:style w:type="paragraph" w:styleId="a8">
    <w:name w:val="Body Text Indent"/>
    <w:basedOn w:val="a"/>
    <w:link w:val="a9"/>
    <w:uiPriority w:val="99"/>
    <w:semiHidden/>
    <w:unhideWhenUsed/>
    <w:rsid w:val="00D962FB"/>
    <w:pPr>
      <w:ind w:firstLine="720"/>
      <w:jc w:val="both"/>
    </w:pPr>
    <w:rPr>
      <w:rFonts w:ascii="Arial" w:hAnsi="Arial"/>
      <w:szCs w:val="28"/>
    </w:rPr>
  </w:style>
  <w:style w:type="character" w:customStyle="1" w:styleId="a9">
    <w:name w:val="Основной текст с отступом Знак"/>
    <w:basedOn w:val="a0"/>
    <w:link w:val="a8"/>
    <w:uiPriority w:val="99"/>
    <w:semiHidden/>
    <w:rsid w:val="00D962FB"/>
    <w:rPr>
      <w:rFonts w:ascii="Arial" w:eastAsia="Times New Roman" w:hAnsi="Arial" w:cs="Times New Roman"/>
      <w:sz w:val="28"/>
      <w:szCs w:val="28"/>
      <w:lang w:eastAsia="ru-RU"/>
    </w:rPr>
  </w:style>
  <w:style w:type="paragraph" w:styleId="aa">
    <w:name w:val="Subtitle"/>
    <w:basedOn w:val="a"/>
    <w:link w:val="ab"/>
    <w:qFormat/>
    <w:rsid w:val="00D962FB"/>
    <w:pPr>
      <w:ind w:firstLine="567"/>
      <w:jc w:val="center"/>
    </w:pPr>
    <w:rPr>
      <w:b/>
      <w:bCs/>
      <w:i/>
      <w:iCs/>
      <w:szCs w:val="24"/>
    </w:rPr>
  </w:style>
  <w:style w:type="character" w:customStyle="1" w:styleId="ab">
    <w:name w:val="Подзаголовок Знак"/>
    <w:basedOn w:val="a0"/>
    <w:link w:val="aa"/>
    <w:rsid w:val="00D962FB"/>
    <w:rPr>
      <w:rFonts w:ascii="Times New Roman" w:eastAsia="Times New Roman" w:hAnsi="Times New Roman" w:cs="Times New Roman"/>
      <w:b/>
      <w:bCs/>
      <w:i/>
      <w:iCs/>
      <w:sz w:val="28"/>
      <w:szCs w:val="24"/>
      <w:lang w:eastAsia="ru-RU"/>
    </w:rPr>
  </w:style>
  <w:style w:type="paragraph" w:styleId="ac">
    <w:name w:val="List Paragraph"/>
    <w:basedOn w:val="a"/>
    <w:uiPriority w:val="34"/>
    <w:qFormat/>
    <w:rsid w:val="00D962FB"/>
    <w:pPr>
      <w:spacing w:after="200" w:line="276" w:lineRule="auto"/>
      <w:ind w:left="720" w:firstLine="0"/>
      <w:contextualSpacing/>
    </w:pPr>
    <w:rPr>
      <w:rFonts w:asciiTheme="minorHAnsi" w:eastAsiaTheme="minorEastAsia" w:hAnsiTheme="minorHAnsi" w:cstheme="minorBidi"/>
      <w:sz w:val="22"/>
      <w:szCs w:val="22"/>
    </w:rPr>
  </w:style>
  <w:style w:type="paragraph" w:styleId="ad">
    <w:name w:val="TOC Heading"/>
    <w:basedOn w:val="1"/>
    <w:next w:val="a"/>
    <w:uiPriority w:val="39"/>
    <w:semiHidden/>
    <w:unhideWhenUsed/>
    <w:qFormat/>
    <w:rsid w:val="00D962FB"/>
    <w:pPr>
      <w:keepLines/>
      <w:spacing w:before="480" w:line="276" w:lineRule="auto"/>
      <w:jc w:val="left"/>
      <w:outlineLvl w:val="9"/>
    </w:pPr>
    <w:rPr>
      <w:rFonts w:ascii="Cambria" w:hAnsi="Cambria"/>
      <w:bCs/>
      <w:color w:val="365F91"/>
      <w:spacing w:val="0"/>
      <w:szCs w:val="28"/>
      <w:lang w:eastAsia="en-US"/>
    </w:rPr>
  </w:style>
  <w:style w:type="character" w:customStyle="1" w:styleId="ConsPlusNormal">
    <w:name w:val="ConsPlusNormal Знак"/>
    <w:link w:val="ConsPlusNormal0"/>
    <w:semiHidden/>
    <w:locked/>
    <w:rsid w:val="00D962FB"/>
    <w:rPr>
      <w:rFonts w:ascii="Arial" w:eastAsia="Calibri" w:hAnsi="Arial" w:cs="Arial"/>
    </w:rPr>
  </w:style>
  <w:style w:type="paragraph" w:customStyle="1" w:styleId="ConsPlusNormal0">
    <w:name w:val="ConsPlusNormal"/>
    <w:link w:val="ConsPlusNormal"/>
    <w:semiHidden/>
    <w:rsid w:val="00D962FB"/>
    <w:pPr>
      <w:widowControl w:val="0"/>
      <w:autoSpaceDE w:val="0"/>
      <w:autoSpaceDN w:val="0"/>
      <w:adjustRightInd w:val="0"/>
      <w:spacing w:after="0" w:line="240" w:lineRule="auto"/>
    </w:pPr>
    <w:rPr>
      <w:rFonts w:ascii="Arial" w:eastAsia="Calibri" w:hAnsi="Arial" w:cs="Arial"/>
    </w:rPr>
  </w:style>
  <w:style w:type="paragraph" w:customStyle="1" w:styleId="11">
    <w:name w:val="Обычный1"/>
    <w:semiHidden/>
    <w:rsid w:val="00D962FB"/>
    <w:pPr>
      <w:snapToGrid w:val="0"/>
      <w:spacing w:after="0" w:line="240" w:lineRule="auto"/>
    </w:pPr>
    <w:rPr>
      <w:rFonts w:ascii="Times New Roman" w:eastAsia="Times New Roman" w:hAnsi="Times New Roman" w:cs="Times New Roman"/>
      <w:sz w:val="24"/>
      <w:szCs w:val="20"/>
      <w:lang w:eastAsia="ru-RU"/>
    </w:rPr>
  </w:style>
  <w:style w:type="paragraph" w:customStyle="1" w:styleId="ae">
    <w:name w:val="Содержимое таблицы"/>
    <w:basedOn w:val="a"/>
    <w:semiHidden/>
    <w:rsid w:val="00D962FB"/>
    <w:pPr>
      <w:widowControl w:val="0"/>
      <w:suppressLineNumbers/>
      <w:suppressAutoHyphens/>
      <w:ind w:firstLine="0"/>
    </w:pPr>
    <w:rPr>
      <w:rFonts w:eastAsia="Arial Unicode MS" w:cs="Tahoma"/>
      <w:color w:val="000000"/>
      <w:sz w:val="24"/>
      <w:szCs w:val="24"/>
      <w:lang w:val="en-US" w:eastAsia="en-US" w:bidi="en-US"/>
    </w:rPr>
  </w:style>
  <w:style w:type="paragraph" w:customStyle="1" w:styleId="12">
    <w:name w:val="Название объекта1"/>
    <w:basedOn w:val="a"/>
    <w:next w:val="a"/>
    <w:semiHidden/>
    <w:rsid w:val="00D962FB"/>
    <w:pPr>
      <w:spacing w:line="360" w:lineRule="auto"/>
      <w:ind w:firstLine="0"/>
      <w:jc w:val="center"/>
    </w:pPr>
    <w:rPr>
      <w:spacing w:val="20"/>
      <w:sz w:val="24"/>
    </w:rPr>
  </w:style>
  <w:style w:type="paragraph" w:customStyle="1" w:styleId="110">
    <w:name w:val="Заголовок 11"/>
    <w:basedOn w:val="a"/>
    <w:next w:val="a"/>
    <w:semiHidden/>
    <w:rsid w:val="00D962FB"/>
    <w:pPr>
      <w:keepNext/>
      <w:spacing w:line="360" w:lineRule="auto"/>
      <w:ind w:firstLine="0"/>
      <w:jc w:val="center"/>
      <w:outlineLvl w:val="0"/>
    </w:pPr>
    <w:rPr>
      <w:b/>
      <w:sz w:val="20"/>
    </w:rPr>
  </w:style>
  <w:style w:type="paragraph" w:customStyle="1" w:styleId="13">
    <w:name w:val="Верхний колонтитул1"/>
    <w:basedOn w:val="a"/>
    <w:semiHidden/>
    <w:rsid w:val="00D962FB"/>
    <w:pPr>
      <w:tabs>
        <w:tab w:val="center" w:pos="4153"/>
        <w:tab w:val="right" w:pos="8306"/>
      </w:tabs>
      <w:ind w:firstLine="0"/>
    </w:pPr>
    <w:rPr>
      <w:sz w:val="20"/>
    </w:rPr>
  </w:style>
  <w:style w:type="character" w:customStyle="1" w:styleId="FontStyle11">
    <w:name w:val="Font Style11"/>
    <w:rsid w:val="00D962FB"/>
    <w:rPr>
      <w:rFonts w:ascii="Times New Roman" w:hAnsi="Times New Roman" w:cs="Times New Roman" w:hint="default"/>
      <w:b/>
      <w:bCs/>
      <w:i/>
      <w:iCs/>
      <w:sz w:val="18"/>
      <w:szCs w:val="18"/>
    </w:rPr>
  </w:style>
  <w:style w:type="paragraph" w:styleId="af">
    <w:name w:val="Balloon Text"/>
    <w:basedOn w:val="a"/>
    <w:link w:val="af0"/>
    <w:uiPriority w:val="99"/>
    <w:semiHidden/>
    <w:unhideWhenUsed/>
    <w:rsid w:val="00443CBA"/>
    <w:rPr>
      <w:rFonts w:ascii="Segoe UI" w:hAnsi="Segoe UI" w:cs="Segoe UI"/>
      <w:sz w:val="18"/>
      <w:szCs w:val="18"/>
    </w:rPr>
  </w:style>
  <w:style w:type="character" w:customStyle="1" w:styleId="af0">
    <w:name w:val="Текст выноски Знак"/>
    <w:basedOn w:val="a0"/>
    <w:link w:val="af"/>
    <w:uiPriority w:val="99"/>
    <w:semiHidden/>
    <w:rsid w:val="00443CBA"/>
    <w:rPr>
      <w:rFonts w:ascii="Segoe UI" w:eastAsia="Times New Roman" w:hAnsi="Segoe UI" w:cs="Segoe UI"/>
      <w:sz w:val="18"/>
      <w:szCs w:val="18"/>
      <w:lang w:eastAsia="ru-RU"/>
    </w:rPr>
  </w:style>
  <w:style w:type="paragraph" w:styleId="af1">
    <w:name w:val="No Spacing"/>
    <w:uiPriority w:val="1"/>
    <w:qFormat/>
    <w:rsid w:val="0064467E"/>
    <w:pPr>
      <w:widowControl w:val="0"/>
      <w:suppressAutoHyphens/>
      <w:autoSpaceDE w:val="0"/>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9222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01FF9E2EF7EA8D41D41048F87i5E5K" TargetMode="External"/><Relationship Id="rId13" Type="http://schemas.openxmlformats.org/officeDocument/2006/relationships/hyperlink" Target="garantF1://6876882.2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hyperlink" Target="garantF1://6880803.0" TargetMode="External"/><Relationship Id="rId17" Type="http://schemas.openxmlformats.org/officeDocument/2006/relationships/hyperlink" Target="http://www.alar.irkobl.ru" TargetMode="External"/><Relationship Id="rId2" Type="http://schemas.openxmlformats.org/officeDocument/2006/relationships/styles" Target="styles.xml"/><Relationship Id="rId16" Type="http://schemas.openxmlformats.org/officeDocument/2006/relationships/hyperlink" Target="http://www.alar.irkobl.ru" TargetMode="External"/><Relationship Id="rId1" Type="http://schemas.openxmlformats.org/officeDocument/2006/relationships/numbering" Target="numbering.xml"/><Relationship Id="rId6" Type="http://schemas.openxmlformats.org/officeDocument/2006/relationships/hyperlink" Target="http://www.alar.irkobl.ru" TargetMode="External"/><Relationship Id="rId11" Type="http://schemas.openxmlformats.org/officeDocument/2006/relationships/hyperlink" Target="garantF1://6880803.100000" TargetMode="External"/><Relationship Id="rId5" Type="http://schemas.openxmlformats.org/officeDocument/2006/relationships/hyperlink" Target="http://www.alar.irkobl.ru" TargetMode="Externa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0FEA62EA574C8D103C159527141690A2101FF9E3E87FA8D41D41048F87i5E5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EA62EA574C8D103C159527141690A2101FFBE5E57FA8D41D41048F87i5E5K" TargetMode="External"/><Relationship Id="rId14" Type="http://schemas.openxmlformats.org/officeDocument/2006/relationships/hyperlink" Target="garantF1://11801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26</Pages>
  <Words>8814</Words>
  <Characters>50245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2016-12-08T09:48:00Z</cp:lastPrinted>
  <dcterms:created xsi:type="dcterms:W3CDTF">2016-09-20T02:12:00Z</dcterms:created>
  <dcterms:modified xsi:type="dcterms:W3CDTF">2016-12-12T10:39:00Z</dcterms:modified>
</cp:coreProperties>
</file>